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C83A" w14:textId="1B9D68B0" w:rsidR="00585CB7" w:rsidRPr="00BD2935" w:rsidRDefault="006A1B57" w:rsidP="00B7432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D2935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proofErr w:type="gramStart"/>
      <w:r w:rsidRPr="00BD2935">
        <w:rPr>
          <w:rFonts w:ascii="Times New Roman" w:hAnsi="Times New Roman" w:cs="Times New Roman"/>
          <w:b/>
          <w:sz w:val="28"/>
          <w:szCs w:val="28"/>
        </w:rPr>
        <w:t>о  состоянии</w:t>
      </w:r>
      <w:proofErr w:type="gramEnd"/>
      <w:r w:rsidRPr="00BD2935">
        <w:rPr>
          <w:rFonts w:ascii="Times New Roman" w:hAnsi="Times New Roman" w:cs="Times New Roman"/>
          <w:b/>
          <w:sz w:val="28"/>
          <w:szCs w:val="28"/>
        </w:rPr>
        <w:t xml:space="preserve"> и развитии конкурентной среды на рынках товаров, работ</w:t>
      </w:r>
      <w:r w:rsidR="006479A6">
        <w:rPr>
          <w:rFonts w:ascii="Times New Roman" w:hAnsi="Times New Roman" w:cs="Times New Roman"/>
          <w:b/>
          <w:sz w:val="28"/>
          <w:szCs w:val="28"/>
        </w:rPr>
        <w:t xml:space="preserve">, услуг Увинского района </w:t>
      </w:r>
      <w:proofErr w:type="gramStart"/>
      <w:r w:rsidR="006479A6">
        <w:rPr>
          <w:rFonts w:ascii="Times New Roman" w:hAnsi="Times New Roman" w:cs="Times New Roman"/>
          <w:b/>
          <w:sz w:val="28"/>
          <w:szCs w:val="28"/>
        </w:rPr>
        <w:t>в  202</w:t>
      </w:r>
      <w:r w:rsidR="00980BB7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Pr="00BD2935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="000E0D91" w:rsidRPr="00BD2935">
        <w:rPr>
          <w:rFonts w:ascii="Times New Roman" w:hAnsi="Times New Roman" w:cs="Times New Roman"/>
          <w:sz w:val="28"/>
          <w:szCs w:val="28"/>
        </w:rPr>
        <w:t xml:space="preserve">(утвержден решением </w:t>
      </w:r>
      <w:r w:rsidR="00466548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="000E0D91" w:rsidRPr="00BD2935">
        <w:rPr>
          <w:rFonts w:ascii="Times New Roman" w:hAnsi="Times New Roman" w:cs="Times New Roman"/>
          <w:sz w:val="28"/>
          <w:szCs w:val="28"/>
        </w:rPr>
        <w:t>совета при</w:t>
      </w:r>
      <w:r w:rsidR="00466548">
        <w:rPr>
          <w:rFonts w:ascii="Times New Roman" w:hAnsi="Times New Roman" w:cs="Times New Roman"/>
          <w:sz w:val="28"/>
          <w:szCs w:val="28"/>
        </w:rPr>
        <w:t xml:space="preserve"> Главе МО от </w:t>
      </w:r>
      <w:r w:rsidR="00CD6342">
        <w:rPr>
          <w:rFonts w:ascii="Times New Roman" w:hAnsi="Times New Roman" w:cs="Times New Roman"/>
          <w:sz w:val="28"/>
          <w:szCs w:val="28"/>
        </w:rPr>
        <w:t>25</w:t>
      </w:r>
      <w:r w:rsidR="00466548">
        <w:rPr>
          <w:rFonts w:ascii="Times New Roman" w:hAnsi="Times New Roman" w:cs="Times New Roman"/>
          <w:sz w:val="28"/>
          <w:szCs w:val="28"/>
        </w:rPr>
        <w:t>.0</w:t>
      </w:r>
      <w:r w:rsidR="00CD6342">
        <w:rPr>
          <w:rFonts w:ascii="Times New Roman" w:hAnsi="Times New Roman" w:cs="Times New Roman"/>
          <w:sz w:val="28"/>
          <w:szCs w:val="28"/>
        </w:rPr>
        <w:t>2</w:t>
      </w:r>
      <w:r w:rsidR="00466548">
        <w:rPr>
          <w:rFonts w:ascii="Times New Roman" w:hAnsi="Times New Roman" w:cs="Times New Roman"/>
          <w:sz w:val="28"/>
          <w:szCs w:val="28"/>
        </w:rPr>
        <w:t>.202</w:t>
      </w:r>
      <w:r w:rsidR="00980BB7">
        <w:rPr>
          <w:rFonts w:ascii="Times New Roman" w:hAnsi="Times New Roman" w:cs="Times New Roman"/>
          <w:sz w:val="28"/>
          <w:szCs w:val="28"/>
        </w:rPr>
        <w:t>6</w:t>
      </w:r>
      <w:r w:rsidR="000E0D91" w:rsidRPr="00BD2935">
        <w:rPr>
          <w:rFonts w:ascii="Times New Roman" w:hAnsi="Times New Roman" w:cs="Times New Roman"/>
          <w:sz w:val="28"/>
          <w:szCs w:val="28"/>
        </w:rPr>
        <w:t>г.)</w:t>
      </w:r>
    </w:p>
    <w:p w14:paraId="3B7D14CA" w14:textId="77777777" w:rsidR="00F37C62" w:rsidRPr="00BD2935" w:rsidRDefault="00F37C62" w:rsidP="00B7432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35A4E" w14:textId="77777777" w:rsidR="00B52AC1" w:rsidRPr="00BD2935" w:rsidRDefault="00B52AC1" w:rsidP="00F37C6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57FC42C4" w14:textId="77777777" w:rsidR="00B7432E" w:rsidRPr="00BD2935" w:rsidRDefault="00F37C62" w:rsidP="00C5743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35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14:paraId="039A50A5" w14:textId="77777777" w:rsidR="00F37C62" w:rsidRPr="00BD2935" w:rsidRDefault="00F37C62" w:rsidP="00F37C6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52146B95" w14:textId="1146553E" w:rsidR="00C57435" w:rsidRPr="00C57435" w:rsidRDefault="00F37C62" w:rsidP="00C57435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57435">
        <w:rPr>
          <w:rFonts w:ascii="Times New Roman" w:hAnsi="Times New Roman" w:cs="Times New Roman"/>
          <w:sz w:val="28"/>
          <w:szCs w:val="28"/>
        </w:rPr>
        <w:t xml:space="preserve">Решение муниципального образования </w:t>
      </w:r>
      <w:bookmarkStart w:id="0" w:name="_Hlk222391209"/>
      <w:r w:rsidRPr="00C57435">
        <w:rPr>
          <w:rFonts w:ascii="Times New Roman" w:hAnsi="Times New Roman" w:cs="Times New Roman"/>
          <w:sz w:val="28"/>
          <w:szCs w:val="28"/>
        </w:rPr>
        <w:t>«</w:t>
      </w:r>
      <w:r w:rsidR="00980BB7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C57435">
        <w:rPr>
          <w:rFonts w:ascii="Times New Roman" w:hAnsi="Times New Roman" w:cs="Times New Roman"/>
          <w:sz w:val="28"/>
          <w:szCs w:val="28"/>
        </w:rPr>
        <w:t>Увинский район</w:t>
      </w:r>
      <w:r w:rsidR="00980BB7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C57435">
        <w:rPr>
          <w:rFonts w:ascii="Times New Roman" w:hAnsi="Times New Roman" w:cs="Times New Roman"/>
          <w:sz w:val="28"/>
          <w:szCs w:val="28"/>
        </w:rPr>
        <w:t>»</w:t>
      </w:r>
      <w:bookmarkEnd w:id="0"/>
      <w:r w:rsidRPr="00C574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02252" w14:textId="77777777" w:rsidR="00C57435" w:rsidRDefault="00F37C62" w:rsidP="00C57435">
      <w:p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57435">
        <w:rPr>
          <w:rFonts w:ascii="Times New Roman" w:hAnsi="Times New Roman" w:cs="Times New Roman"/>
          <w:sz w:val="28"/>
          <w:szCs w:val="28"/>
        </w:rPr>
        <w:t>о внедрении Стандарта развития кон</w:t>
      </w:r>
      <w:r w:rsidR="00EF62B4" w:rsidRPr="00C57435">
        <w:rPr>
          <w:rFonts w:ascii="Times New Roman" w:hAnsi="Times New Roman" w:cs="Times New Roman"/>
          <w:sz w:val="28"/>
          <w:szCs w:val="28"/>
        </w:rPr>
        <w:t xml:space="preserve">куренции </w:t>
      </w:r>
    </w:p>
    <w:p w14:paraId="0CE192E9" w14:textId="77777777" w:rsidR="00F37C62" w:rsidRPr="00C57435" w:rsidRDefault="00EF62B4" w:rsidP="00C57435">
      <w:p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57435">
        <w:rPr>
          <w:rFonts w:ascii="Times New Roman" w:hAnsi="Times New Roman" w:cs="Times New Roman"/>
          <w:sz w:val="28"/>
          <w:szCs w:val="28"/>
        </w:rPr>
        <w:t>в Удмуртской Республике</w:t>
      </w:r>
      <w:r w:rsidR="005470FF" w:rsidRPr="00C57435">
        <w:rPr>
          <w:rFonts w:ascii="Times New Roman" w:hAnsi="Times New Roman" w:cs="Times New Roman"/>
          <w:sz w:val="28"/>
          <w:szCs w:val="28"/>
        </w:rPr>
        <w:t>……………</w:t>
      </w:r>
      <w:r w:rsidR="00C57435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 w:rsidR="00C57435">
        <w:rPr>
          <w:rFonts w:ascii="Times New Roman" w:hAnsi="Times New Roman" w:cs="Times New Roman"/>
          <w:sz w:val="28"/>
          <w:szCs w:val="28"/>
        </w:rPr>
        <w:t>……</w:t>
      </w:r>
      <w:r w:rsidR="005470FF" w:rsidRPr="00C574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70FF" w:rsidRPr="00C57435">
        <w:rPr>
          <w:rFonts w:ascii="Times New Roman" w:hAnsi="Times New Roman" w:cs="Times New Roman"/>
          <w:sz w:val="28"/>
          <w:szCs w:val="28"/>
        </w:rPr>
        <w:t>стр.2</w:t>
      </w:r>
    </w:p>
    <w:p w14:paraId="44CDB682" w14:textId="77777777" w:rsidR="00F37C62" w:rsidRPr="005470FF" w:rsidRDefault="00F37C62" w:rsidP="00F37C62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2DF661B" w14:textId="77777777" w:rsidR="00C57435" w:rsidRDefault="00F37C62" w:rsidP="00F37C62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5470FF">
        <w:rPr>
          <w:rFonts w:ascii="Times New Roman" w:hAnsi="Times New Roman" w:cs="Times New Roman"/>
          <w:sz w:val="28"/>
          <w:szCs w:val="28"/>
        </w:rPr>
        <w:t xml:space="preserve">2. Мониторинг состояния конкурентной среды </w:t>
      </w:r>
    </w:p>
    <w:p w14:paraId="6F5CDB38" w14:textId="1C0B87F2" w:rsidR="00F37C62" w:rsidRPr="005470FF" w:rsidRDefault="002F67BE" w:rsidP="00F37C62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Увинском районе в 202</w:t>
      </w:r>
      <w:r w:rsidR="00980BB7">
        <w:rPr>
          <w:rFonts w:ascii="Times New Roman" w:hAnsi="Times New Roman" w:cs="Times New Roman"/>
          <w:sz w:val="28"/>
          <w:szCs w:val="28"/>
        </w:rPr>
        <w:t>5</w:t>
      </w:r>
      <w:r w:rsidR="00C57435">
        <w:rPr>
          <w:rFonts w:ascii="Times New Roman" w:hAnsi="Times New Roman" w:cs="Times New Roman"/>
          <w:sz w:val="28"/>
          <w:szCs w:val="28"/>
        </w:rPr>
        <w:t xml:space="preserve"> </w:t>
      </w:r>
      <w:r w:rsidR="00F37C62" w:rsidRPr="005470FF">
        <w:rPr>
          <w:rFonts w:ascii="Times New Roman" w:hAnsi="Times New Roman" w:cs="Times New Roman"/>
          <w:sz w:val="28"/>
          <w:szCs w:val="28"/>
        </w:rPr>
        <w:t>году</w:t>
      </w:r>
      <w:r w:rsidR="00C5743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025E20">
        <w:rPr>
          <w:rFonts w:ascii="Times New Roman" w:hAnsi="Times New Roman" w:cs="Times New Roman"/>
          <w:sz w:val="28"/>
          <w:szCs w:val="28"/>
        </w:rPr>
        <w:t>стр.2</w:t>
      </w:r>
    </w:p>
    <w:p w14:paraId="5852E323" w14:textId="77777777" w:rsidR="00F37C62" w:rsidRPr="005470FF" w:rsidRDefault="00F37C62" w:rsidP="00F37C62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E08FDA" w14:textId="77777777" w:rsidR="00C57435" w:rsidRDefault="00F37C62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5470FF">
        <w:rPr>
          <w:rFonts w:ascii="Times New Roman" w:hAnsi="Times New Roman" w:cs="Times New Roman"/>
          <w:sz w:val="28"/>
          <w:szCs w:val="28"/>
        </w:rPr>
        <w:t>3</w:t>
      </w:r>
      <w:r w:rsidR="004A11FB" w:rsidRPr="005470FF">
        <w:rPr>
          <w:rFonts w:ascii="Times New Roman" w:hAnsi="Times New Roman" w:cs="Times New Roman"/>
          <w:sz w:val="28"/>
          <w:szCs w:val="28"/>
        </w:rPr>
        <w:t xml:space="preserve">. Доклад о состоянии и развитии конкурентной среды </w:t>
      </w:r>
    </w:p>
    <w:p w14:paraId="07FB8BBF" w14:textId="77777777" w:rsidR="00C57435" w:rsidRDefault="004A11FB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5470FF">
        <w:rPr>
          <w:rFonts w:ascii="Times New Roman" w:hAnsi="Times New Roman" w:cs="Times New Roman"/>
          <w:sz w:val="28"/>
          <w:szCs w:val="28"/>
        </w:rPr>
        <w:t>на рынках</w:t>
      </w:r>
      <w:r w:rsidR="005470FF">
        <w:rPr>
          <w:rFonts w:ascii="Times New Roman" w:hAnsi="Times New Roman" w:cs="Times New Roman"/>
          <w:sz w:val="28"/>
          <w:szCs w:val="28"/>
        </w:rPr>
        <w:t xml:space="preserve"> </w:t>
      </w:r>
      <w:r w:rsidRPr="005470FF">
        <w:rPr>
          <w:rFonts w:ascii="Times New Roman" w:hAnsi="Times New Roman" w:cs="Times New Roman"/>
          <w:sz w:val="28"/>
          <w:szCs w:val="28"/>
        </w:rPr>
        <w:t xml:space="preserve">товаров, работ и услуг муниципального образования </w:t>
      </w:r>
    </w:p>
    <w:p w14:paraId="582CC114" w14:textId="3E748827" w:rsidR="00F37C62" w:rsidRDefault="00980BB7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80BB7">
        <w:rPr>
          <w:rFonts w:ascii="Times New Roman" w:hAnsi="Times New Roman" w:cs="Times New Roman"/>
          <w:sz w:val="28"/>
          <w:szCs w:val="28"/>
        </w:rPr>
        <w:t xml:space="preserve">«Муниципальный округ Увинский район Удмуртской </w:t>
      </w:r>
      <w:proofErr w:type="gramStart"/>
      <w:r w:rsidRPr="00980BB7">
        <w:rPr>
          <w:rFonts w:ascii="Times New Roman" w:hAnsi="Times New Roman" w:cs="Times New Roman"/>
          <w:sz w:val="28"/>
          <w:szCs w:val="28"/>
        </w:rPr>
        <w:t>Республики»</w:t>
      </w:r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5470FF">
        <w:rPr>
          <w:rFonts w:ascii="Times New Roman" w:hAnsi="Times New Roman" w:cs="Times New Roman"/>
          <w:sz w:val="28"/>
          <w:szCs w:val="28"/>
        </w:rPr>
        <w:t>……...…</w:t>
      </w:r>
      <w:r w:rsidR="00C5743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C5743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470FF">
        <w:rPr>
          <w:rFonts w:ascii="Times New Roman" w:hAnsi="Times New Roman" w:cs="Times New Roman"/>
          <w:sz w:val="28"/>
          <w:szCs w:val="28"/>
        </w:rPr>
        <w:t>стр.3</w:t>
      </w:r>
    </w:p>
    <w:p w14:paraId="47F7F9ED" w14:textId="77777777" w:rsidR="00E638B5" w:rsidRDefault="00E638B5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F3BD4E3" w14:textId="77777777" w:rsidR="00C57435" w:rsidRDefault="00E638B5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638B5">
        <w:rPr>
          <w:rFonts w:ascii="Times New Roman" w:hAnsi="Times New Roman" w:cs="Times New Roman"/>
          <w:sz w:val="28"/>
          <w:szCs w:val="28"/>
        </w:rPr>
        <w:t xml:space="preserve">Предложения по улучшению эффективности реализации </w:t>
      </w:r>
    </w:p>
    <w:p w14:paraId="0562CF80" w14:textId="77777777" w:rsidR="00E638B5" w:rsidRPr="005470FF" w:rsidRDefault="00C57435" w:rsidP="004A11FB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Стандарта развития </w:t>
      </w:r>
      <w:r w:rsidR="00E638B5" w:rsidRPr="00E638B5">
        <w:rPr>
          <w:rFonts w:ascii="Times New Roman" w:hAnsi="Times New Roman" w:cs="Times New Roman"/>
          <w:sz w:val="28"/>
          <w:szCs w:val="28"/>
        </w:rPr>
        <w:t>конкуренции</w:t>
      </w:r>
      <w:r w:rsidR="00E638B5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</w:t>
      </w:r>
      <w:r w:rsidR="00F72793">
        <w:rPr>
          <w:rFonts w:ascii="Times New Roman" w:hAnsi="Times New Roman" w:cs="Times New Roman"/>
          <w:sz w:val="28"/>
          <w:szCs w:val="28"/>
        </w:rPr>
        <w:t>стр.6</w:t>
      </w:r>
    </w:p>
    <w:p w14:paraId="3ABF1C78" w14:textId="77777777" w:rsidR="00F37C62" w:rsidRPr="00BD2935" w:rsidRDefault="00F37C62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B3FF8F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5FF43B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2948C3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D925B4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881B19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84441B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359838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1DA96F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F9E25D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6DD7DC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FEF71A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A74A9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3A7DE4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FC6F77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4D07B0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2CD484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17CE2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80B507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ADBFF6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AA01DB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15FEF5" w14:textId="77777777" w:rsidR="00B52AC1" w:rsidRPr="00BD2935" w:rsidRDefault="00B52AC1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E2D307" w14:textId="77777777" w:rsidR="00B52AC1" w:rsidRDefault="00B52AC1" w:rsidP="00C57435">
      <w:p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C654BC" w14:textId="77777777" w:rsidR="00C57435" w:rsidRPr="00BD2935" w:rsidRDefault="00C57435" w:rsidP="00C57435">
      <w:p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AD9C0C" w14:textId="77777777" w:rsidR="00AB26BA" w:rsidRPr="00BD2935" w:rsidRDefault="00AB26BA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484A7C" w14:textId="77777777" w:rsidR="004E05EE" w:rsidRDefault="004E05EE" w:rsidP="00F72793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5E2D84" w14:textId="7A690D22" w:rsidR="00B7432E" w:rsidRPr="00F72793" w:rsidRDefault="00B7432E" w:rsidP="00F72793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935">
        <w:rPr>
          <w:rFonts w:ascii="Times New Roman" w:hAnsi="Times New Roman" w:cs="Times New Roman"/>
          <w:b/>
          <w:sz w:val="28"/>
          <w:szCs w:val="28"/>
        </w:rPr>
        <w:t xml:space="preserve">1. Решение муниципального образования </w:t>
      </w:r>
      <w:r w:rsidR="00980BB7" w:rsidRPr="00980BB7">
        <w:rPr>
          <w:rFonts w:ascii="Times New Roman" w:hAnsi="Times New Roman" w:cs="Times New Roman"/>
          <w:b/>
          <w:sz w:val="28"/>
          <w:szCs w:val="28"/>
        </w:rPr>
        <w:t>«Муниципальный округ Увинский район Удмуртской Республики»</w:t>
      </w:r>
      <w:r w:rsidRPr="00BD2935">
        <w:rPr>
          <w:rFonts w:ascii="Times New Roman" w:hAnsi="Times New Roman" w:cs="Times New Roman"/>
          <w:b/>
          <w:sz w:val="28"/>
          <w:szCs w:val="28"/>
        </w:rPr>
        <w:t xml:space="preserve"> о внедрении Стандарта развития конкуренции в Удмуртской Республике</w:t>
      </w:r>
    </w:p>
    <w:p w14:paraId="5005232E" w14:textId="30B95B63" w:rsidR="00B7432E" w:rsidRPr="00BD2935" w:rsidRDefault="00B7432E" w:rsidP="00C57435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35">
        <w:rPr>
          <w:rFonts w:ascii="Times New Roman" w:hAnsi="Times New Roman" w:cs="Times New Roman"/>
          <w:sz w:val="28"/>
          <w:szCs w:val="28"/>
        </w:rPr>
        <w:t>Внедрение Стандарта развития конкуренции в Увинском район начато и осуществляется в соответствии с Постановлением Главы муниципального образования «Увинский район» от 13.07.2016 г. № 41 «О внедрении Стандарта развития конкуренции на территории Увинского района»</w:t>
      </w:r>
      <w:r w:rsidR="00BD7E0F">
        <w:rPr>
          <w:rFonts w:ascii="Times New Roman" w:hAnsi="Times New Roman" w:cs="Times New Roman"/>
          <w:sz w:val="28"/>
          <w:szCs w:val="28"/>
        </w:rPr>
        <w:t xml:space="preserve"> (в редакции постановлени</w:t>
      </w:r>
      <w:r w:rsidR="00980BB7">
        <w:rPr>
          <w:rFonts w:ascii="Times New Roman" w:hAnsi="Times New Roman" w:cs="Times New Roman"/>
          <w:sz w:val="28"/>
          <w:szCs w:val="28"/>
        </w:rPr>
        <w:t>й</w:t>
      </w:r>
      <w:r w:rsidR="00BD7E0F" w:rsidRPr="00BD7E0F">
        <w:rPr>
          <w:rFonts w:ascii="Times New Roman" w:hAnsi="Times New Roman" w:cs="Times New Roman"/>
          <w:sz w:val="28"/>
          <w:szCs w:val="28"/>
        </w:rPr>
        <w:t xml:space="preserve"> от 12.09.19 №042</w:t>
      </w:r>
      <w:r w:rsidR="00980BB7">
        <w:rPr>
          <w:rFonts w:ascii="Times New Roman" w:hAnsi="Times New Roman" w:cs="Times New Roman"/>
          <w:sz w:val="28"/>
          <w:szCs w:val="28"/>
        </w:rPr>
        <w:t xml:space="preserve"> от </w:t>
      </w:r>
      <w:r w:rsidR="00980BB7" w:rsidRPr="00980BB7">
        <w:rPr>
          <w:rFonts w:ascii="Times New Roman" w:hAnsi="Times New Roman" w:cs="Times New Roman"/>
          <w:sz w:val="28"/>
          <w:szCs w:val="28"/>
        </w:rPr>
        <w:t>13.09.2024 №14</w:t>
      </w:r>
      <w:r w:rsidR="00BD7E0F" w:rsidRPr="00BD7E0F">
        <w:rPr>
          <w:rFonts w:ascii="Times New Roman" w:hAnsi="Times New Roman" w:cs="Times New Roman"/>
          <w:sz w:val="28"/>
          <w:szCs w:val="28"/>
        </w:rPr>
        <w:t>)</w:t>
      </w:r>
      <w:r w:rsidRPr="00BD2935">
        <w:rPr>
          <w:rFonts w:ascii="Times New Roman" w:hAnsi="Times New Roman" w:cs="Times New Roman"/>
          <w:sz w:val="28"/>
          <w:szCs w:val="28"/>
        </w:rPr>
        <w:t>.</w:t>
      </w:r>
    </w:p>
    <w:p w14:paraId="702369DC" w14:textId="47D7AB1A" w:rsidR="00A6582F" w:rsidRPr="00BD2935" w:rsidRDefault="00B7432E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sz w:val="28"/>
          <w:szCs w:val="28"/>
        </w:rPr>
        <w:t>Данное постановление</w:t>
      </w:r>
      <w:r w:rsidR="00A6582F" w:rsidRPr="00BD2935">
        <w:rPr>
          <w:rFonts w:ascii="Times New Roman" w:hAnsi="Times New Roman" w:cs="Times New Roman"/>
          <w:sz w:val="28"/>
          <w:szCs w:val="28"/>
        </w:rPr>
        <w:t>, а также план мероприятий (дорожная карта) по внедрению Стандарта развития конкуренции размещены</w:t>
      </w:r>
      <w:r w:rsidRPr="00BD2935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 Интернет </w:t>
      </w:r>
      <w:r w:rsidR="00A6582F" w:rsidRPr="00BD2935">
        <w:rPr>
          <w:rFonts w:ascii="Times New Roman" w:hAnsi="Times New Roman" w:cs="Times New Roman"/>
          <w:i/>
          <w:sz w:val="28"/>
          <w:szCs w:val="28"/>
        </w:rPr>
        <w:t>на официальном сайте Увинского района</w:t>
      </w:r>
      <w:r w:rsidRPr="00BD2935">
        <w:rPr>
          <w:rFonts w:ascii="Times New Roman" w:hAnsi="Times New Roman" w:cs="Times New Roman"/>
          <w:i/>
          <w:sz w:val="28"/>
          <w:szCs w:val="28"/>
        </w:rPr>
        <w:t xml:space="preserve"> в разделе «</w:t>
      </w:r>
      <w:r w:rsidR="00A6582F" w:rsidRPr="00BD2935">
        <w:rPr>
          <w:rFonts w:ascii="Times New Roman" w:hAnsi="Times New Roman" w:cs="Times New Roman"/>
          <w:i/>
          <w:sz w:val="28"/>
          <w:szCs w:val="28"/>
        </w:rPr>
        <w:t xml:space="preserve">Экономика» </w:t>
      </w:r>
      <w:r w:rsidRPr="00BD2935">
        <w:rPr>
          <w:rFonts w:ascii="Times New Roman" w:hAnsi="Times New Roman" w:cs="Times New Roman"/>
          <w:i/>
          <w:sz w:val="28"/>
          <w:szCs w:val="28"/>
        </w:rPr>
        <w:t>в подразделе «</w:t>
      </w:r>
      <w:r w:rsidR="00980BB7">
        <w:rPr>
          <w:rFonts w:ascii="Times New Roman" w:hAnsi="Times New Roman" w:cs="Times New Roman"/>
          <w:i/>
          <w:sz w:val="28"/>
          <w:szCs w:val="28"/>
        </w:rPr>
        <w:t>Р</w:t>
      </w:r>
      <w:r w:rsidR="00A6582F" w:rsidRPr="00BD2935">
        <w:rPr>
          <w:rFonts w:ascii="Times New Roman" w:hAnsi="Times New Roman" w:cs="Times New Roman"/>
          <w:i/>
          <w:sz w:val="28"/>
          <w:szCs w:val="28"/>
        </w:rPr>
        <w:t>азвити</w:t>
      </w:r>
      <w:r w:rsidR="00980BB7">
        <w:rPr>
          <w:rFonts w:ascii="Times New Roman" w:hAnsi="Times New Roman" w:cs="Times New Roman"/>
          <w:i/>
          <w:sz w:val="28"/>
          <w:szCs w:val="28"/>
        </w:rPr>
        <w:t>е</w:t>
      </w:r>
      <w:r w:rsidR="00A6582F" w:rsidRPr="00BD2935">
        <w:rPr>
          <w:rFonts w:ascii="Times New Roman" w:hAnsi="Times New Roman" w:cs="Times New Roman"/>
          <w:i/>
          <w:sz w:val="28"/>
          <w:szCs w:val="28"/>
        </w:rPr>
        <w:t xml:space="preserve"> конкуренции</w:t>
      </w:r>
      <w:r w:rsidRPr="00BD2935">
        <w:rPr>
          <w:rFonts w:ascii="Times New Roman" w:hAnsi="Times New Roman" w:cs="Times New Roman"/>
          <w:i/>
          <w:sz w:val="28"/>
          <w:szCs w:val="28"/>
        </w:rPr>
        <w:t>»</w:t>
      </w:r>
      <w:r w:rsidR="003C013A" w:rsidRPr="00BD2935">
        <w:rPr>
          <w:rFonts w:ascii="Times New Roman" w:hAnsi="Times New Roman" w:cs="Times New Roman"/>
          <w:i/>
          <w:sz w:val="28"/>
          <w:szCs w:val="28"/>
        </w:rPr>
        <w:t>.</w:t>
      </w:r>
      <w:r w:rsidRPr="00BD2935">
        <w:rPr>
          <w:rFonts w:ascii="Times New Roman" w:hAnsi="Times New Roman" w:cs="Times New Roman"/>
          <w:sz w:val="28"/>
          <w:szCs w:val="28"/>
        </w:rPr>
        <w:t xml:space="preserve"> 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980BB7" w:rsidRPr="00980BB7"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 определена уполномоченным органом по вопросам содействия развитию конкуренции</w:t>
      </w:r>
      <w:r w:rsidR="005801D4" w:rsidRPr="00BD2935">
        <w:rPr>
          <w:rFonts w:ascii="Times New Roman" w:hAnsi="Times New Roman" w:cs="Times New Roman"/>
          <w:sz w:val="28"/>
          <w:szCs w:val="28"/>
        </w:rPr>
        <w:t>,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 </w:t>
      </w:r>
      <w:r w:rsidR="00A6582F" w:rsidRPr="00BD2935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A6582F" w:rsidRPr="00BD2935">
        <w:rPr>
          <w:rFonts w:ascii="Times New Roman" w:hAnsi="Times New Roman" w:cs="Times New Roman"/>
          <w:sz w:val="28"/>
          <w:szCs w:val="28"/>
        </w:rPr>
        <w:t>наделением следующими полномочиями:</w:t>
      </w:r>
    </w:p>
    <w:p w14:paraId="19A10812" w14:textId="77777777" w:rsidR="00A6582F" w:rsidRPr="00BD2935" w:rsidRDefault="00A6582F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i/>
          <w:sz w:val="28"/>
          <w:szCs w:val="28"/>
        </w:rPr>
        <w:t>1) координация деятельности по внедрению Стандарта, выполнения мероприятий Плана, мероприятий Дорожной карты Удмуртской Республики;</w:t>
      </w:r>
    </w:p>
    <w:p w14:paraId="51BF6AC9" w14:textId="77777777" w:rsidR="00A6582F" w:rsidRPr="00BD2935" w:rsidRDefault="00A6582F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i/>
          <w:sz w:val="28"/>
          <w:szCs w:val="28"/>
        </w:rPr>
        <w:t>2) организация и проведение мониторинга состояния и развития конкурентной среды на муниципальных рынках товаров (работ, услуг);</w:t>
      </w:r>
    </w:p>
    <w:p w14:paraId="37708F77" w14:textId="77777777" w:rsidR="00A6582F" w:rsidRPr="00BD2935" w:rsidRDefault="00A6582F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i/>
          <w:sz w:val="28"/>
          <w:szCs w:val="28"/>
        </w:rPr>
        <w:t>3) создание раздела на своем официальном сайте по вопросам содействию развитию конкуренции и размещение на нем соответствующе информации и материалов;</w:t>
      </w:r>
    </w:p>
    <w:p w14:paraId="743C9807" w14:textId="77777777" w:rsidR="00A6582F" w:rsidRPr="00BD2935" w:rsidRDefault="00A6582F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i/>
          <w:sz w:val="28"/>
          <w:szCs w:val="28"/>
        </w:rPr>
        <w:t>4) сбор и подготовка аналитической информации о состоянии и развитии конкурентной среды на рынках товаров (работ, услуг) Увинского района;</w:t>
      </w:r>
    </w:p>
    <w:p w14:paraId="53A12F8A" w14:textId="77777777" w:rsidR="00A6582F" w:rsidRPr="00BD2935" w:rsidRDefault="00A6582F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35">
        <w:rPr>
          <w:rFonts w:ascii="Times New Roman" w:hAnsi="Times New Roman" w:cs="Times New Roman"/>
          <w:i/>
          <w:sz w:val="28"/>
          <w:szCs w:val="28"/>
        </w:rPr>
        <w:t>5) осуществление иных полномочий, предусмотренных Распоряжением Правител</w:t>
      </w:r>
      <w:r w:rsidR="00466548">
        <w:rPr>
          <w:rFonts w:ascii="Times New Roman" w:hAnsi="Times New Roman" w:cs="Times New Roman"/>
          <w:i/>
          <w:sz w:val="28"/>
          <w:szCs w:val="28"/>
        </w:rPr>
        <w:t>ьства Российской Федерации от 17.04.2019 г. № 678</w:t>
      </w:r>
      <w:r w:rsidRPr="00BD2935">
        <w:rPr>
          <w:rFonts w:ascii="Times New Roman" w:hAnsi="Times New Roman" w:cs="Times New Roman"/>
          <w:i/>
          <w:sz w:val="28"/>
          <w:szCs w:val="28"/>
        </w:rPr>
        <w:t>-р, другими законами и нормативно-правовыми актами Российской Федерации, Удмуртской Республики, муниципальными нормативно-правовыми актами, и иными документами, направленными на реализацию Стандарта развития конкуренции в субъектах Российской Федерации.</w:t>
      </w:r>
    </w:p>
    <w:p w14:paraId="69A9A9A8" w14:textId="77777777" w:rsidR="006E2645" w:rsidRPr="00BD2935" w:rsidRDefault="006E2645" w:rsidP="00C57435">
      <w:p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DE7AC8" w14:textId="6FA8481C" w:rsidR="00B7432E" w:rsidRPr="00BD2935" w:rsidRDefault="00466548" w:rsidP="00466548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главы </w:t>
      </w:r>
      <w:r w:rsidRPr="0046654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48"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48">
        <w:rPr>
          <w:rFonts w:ascii="Times New Roman" w:hAnsi="Times New Roman" w:cs="Times New Roman"/>
          <w:sz w:val="28"/>
          <w:szCs w:val="28"/>
        </w:rPr>
        <w:t xml:space="preserve">от 13.09.2024 №14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оллегиальным органом по вопросам содействия развитию конкуренции определен </w:t>
      </w:r>
      <w:r>
        <w:rPr>
          <w:rFonts w:ascii="Times New Roman" w:hAnsi="Times New Roman" w:cs="Times New Roman"/>
          <w:sz w:val="28"/>
          <w:szCs w:val="28"/>
        </w:rPr>
        <w:t>инвестиционный с</w:t>
      </w:r>
      <w:r w:rsidR="00A6582F" w:rsidRPr="00BD2935">
        <w:rPr>
          <w:rFonts w:ascii="Times New Roman" w:hAnsi="Times New Roman" w:cs="Times New Roman"/>
          <w:sz w:val="28"/>
          <w:szCs w:val="28"/>
        </w:rPr>
        <w:t xml:space="preserve">овет при главе муниципального образования </w:t>
      </w:r>
      <w:r w:rsidR="00980BB7" w:rsidRPr="00980BB7"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="00A6582F" w:rsidRPr="00BD2935">
        <w:rPr>
          <w:rFonts w:ascii="Times New Roman" w:hAnsi="Times New Roman" w:cs="Times New Roman"/>
          <w:sz w:val="28"/>
          <w:szCs w:val="28"/>
        </w:rPr>
        <w:t>.</w:t>
      </w:r>
    </w:p>
    <w:p w14:paraId="6E1921F2" w14:textId="77777777" w:rsidR="00A6582F" w:rsidRPr="00BD2935" w:rsidRDefault="003C013A" w:rsidP="00C57435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35">
        <w:rPr>
          <w:rFonts w:ascii="Times New Roman" w:hAnsi="Times New Roman" w:cs="Times New Roman"/>
          <w:sz w:val="28"/>
          <w:szCs w:val="28"/>
        </w:rPr>
        <w:t>К полномочиям Совета</w:t>
      </w:r>
      <w:r w:rsidR="00C90B24" w:rsidRPr="00BD2935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Pr="00BD2935">
        <w:rPr>
          <w:rFonts w:ascii="Times New Roman" w:hAnsi="Times New Roman" w:cs="Times New Roman"/>
          <w:sz w:val="28"/>
          <w:szCs w:val="28"/>
        </w:rPr>
        <w:t xml:space="preserve"> отнесено рассмотрение и утверждение ежегодного доклада «Состояние и развитие конкурентной среды» (при необходимости его составления). </w:t>
      </w:r>
      <w:r w:rsidR="00C90B24" w:rsidRPr="00BD2935">
        <w:rPr>
          <w:rFonts w:ascii="Times New Roman" w:hAnsi="Times New Roman" w:cs="Times New Roman"/>
          <w:sz w:val="28"/>
          <w:szCs w:val="28"/>
        </w:rPr>
        <w:t>Проведение анкетирования</w:t>
      </w:r>
      <w:r w:rsidRPr="00BD2935">
        <w:rPr>
          <w:rFonts w:ascii="Times New Roman" w:hAnsi="Times New Roman" w:cs="Times New Roman"/>
          <w:sz w:val="28"/>
          <w:szCs w:val="28"/>
        </w:rPr>
        <w:t xml:space="preserve"> </w:t>
      </w:r>
      <w:r w:rsidR="00C90B24" w:rsidRPr="00BD2935">
        <w:rPr>
          <w:rFonts w:ascii="Times New Roman" w:hAnsi="Times New Roman" w:cs="Times New Roman"/>
          <w:sz w:val="28"/>
          <w:szCs w:val="28"/>
        </w:rPr>
        <w:t>предпринимателей и потребителей, подготовку доклада о состоянии конкурентной среды осуществляет Министерство экономики УР. Данный вопрос подготовлен на основе аналитических материалов Минэкономики УР, и вынесен на Ваше рассмотрение</w:t>
      </w:r>
      <w:r w:rsidR="00E34FFE" w:rsidRPr="00BD2935">
        <w:rPr>
          <w:rFonts w:ascii="Times New Roman" w:hAnsi="Times New Roman" w:cs="Times New Roman"/>
          <w:sz w:val="28"/>
          <w:szCs w:val="28"/>
        </w:rPr>
        <w:t xml:space="preserve">. </w:t>
      </w:r>
      <w:r w:rsidR="00C90B24" w:rsidRPr="00BD29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83234" w14:textId="77777777" w:rsidR="006E2645" w:rsidRPr="00BD2935" w:rsidRDefault="006E2645" w:rsidP="00C57435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EAE74E" w14:textId="77777777" w:rsidR="006E2645" w:rsidRPr="00BD2935" w:rsidRDefault="00F37C62" w:rsidP="00F72793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935">
        <w:rPr>
          <w:rFonts w:ascii="Times New Roman" w:hAnsi="Times New Roman" w:cs="Times New Roman"/>
          <w:b/>
          <w:sz w:val="28"/>
          <w:szCs w:val="28"/>
        </w:rPr>
        <w:t>2. Мониторинг состояния конкурентной среды в Увинском районе</w:t>
      </w:r>
    </w:p>
    <w:p w14:paraId="39B88330" w14:textId="1D87CCA1" w:rsidR="00F37C62" w:rsidRPr="00BD2935" w:rsidRDefault="004E05EE" w:rsidP="00C57435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980BB7">
        <w:rPr>
          <w:rFonts w:ascii="Times New Roman" w:hAnsi="Times New Roman" w:cs="Times New Roman"/>
          <w:sz w:val="28"/>
          <w:szCs w:val="28"/>
        </w:rPr>
        <w:t>5</w:t>
      </w:r>
      <w:r w:rsidR="00F37C62" w:rsidRPr="00BD2935">
        <w:rPr>
          <w:rFonts w:ascii="Times New Roman" w:hAnsi="Times New Roman" w:cs="Times New Roman"/>
          <w:sz w:val="28"/>
          <w:szCs w:val="28"/>
        </w:rPr>
        <w:t xml:space="preserve"> году на территории муниципального образования «Увинский район» был проведен мониторинг состояния и развития конкурентной среды на рынках товаров и услуг Удмуртской Республики. </w:t>
      </w:r>
    </w:p>
    <w:p w14:paraId="768D98D5" w14:textId="18D4590C" w:rsidR="00F37C62" w:rsidRPr="005928BA" w:rsidRDefault="00F37C62" w:rsidP="00C57435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35">
        <w:rPr>
          <w:rFonts w:ascii="Times New Roman" w:hAnsi="Times New Roman" w:cs="Times New Roman"/>
          <w:sz w:val="28"/>
          <w:szCs w:val="28"/>
        </w:rPr>
        <w:t xml:space="preserve">Мониторинг проводился </w:t>
      </w:r>
      <w:r w:rsidR="004E05EE">
        <w:rPr>
          <w:rFonts w:ascii="Times New Roman" w:hAnsi="Times New Roman" w:cs="Times New Roman"/>
          <w:sz w:val="28"/>
          <w:szCs w:val="28"/>
        </w:rPr>
        <w:t xml:space="preserve">с </w:t>
      </w:r>
      <w:r w:rsidR="005D36B1">
        <w:rPr>
          <w:rFonts w:ascii="Times New Roman" w:hAnsi="Times New Roman" w:cs="Times New Roman"/>
          <w:sz w:val="28"/>
          <w:szCs w:val="28"/>
        </w:rPr>
        <w:t>06</w:t>
      </w:r>
      <w:r w:rsidR="006479A6">
        <w:rPr>
          <w:rFonts w:ascii="Times New Roman" w:hAnsi="Times New Roman" w:cs="Times New Roman"/>
          <w:sz w:val="28"/>
          <w:szCs w:val="28"/>
        </w:rPr>
        <w:t xml:space="preserve"> </w:t>
      </w:r>
      <w:r w:rsidR="005D36B1">
        <w:rPr>
          <w:rFonts w:ascii="Times New Roman" w:hAnsi="Times New Roman" w:cs="Times New Roman"/>
          <w:sz w:val="28"/>
          <w:szCs w:val="28"/>
        </w:rPr>
        <w:t>октября</w:t>
      </w:r>
      <w:r w:rsidR="00063080">
        <w:rPr>
          <w:rFonts w:ascii="Times New Roman" w:hAnsi="Times New Roman" w:cs="Times New Roman"/>
          <w:sz w:val="28"/>
          <w:szCs w:val="28"/>
        </w:rPr>
        <w:t xml:space="preserve"> по </w:t>
      </w:r>
      <w:r w:rsidR="005D36B1">
        <w:rPr>
          <w:rFonts w:ascii="Times New Roman" w:hAnsi="Times New Roman" w:cs="Times New Roman"/>
          <w:sz w:val="28"/>
          <w:szCs w:val="28"/>
        </w:rPr>
        <w:t>02</w:t>
      </w:r>
      <w:r w:rsidR="00DE4B5E" w:rsidRPr="00DE4B5E">
        <w:rPr>
          <w:rFonts w:ascii="Times New Roman" w:hAnsi="Times New Roman" w:cs="Times New Roman"/>
          <w:sz w:val="28"/>
          <w:szCs w:val="28"/>
        </w:rPr>
        <w:t xml:space="preserve"> </w:t>
      </w:r>
      <w:r w:rsidR="005D36B1">
        <w:rPr>
          <w:rFonts w:ascii="Times New Roman" w:hAnsi="Times New Roman" w:cs="Times New Roman"/>
          <w:sz w:val="28"/>
          <w:szCs w:val="28"/>
        </w:rPr>
        <w:t>ноября</w:t>
      </w:r>
      <w:r w:rsidR="00DE4B5E" w:rsidRPr="00DE4B5E">
        <w:rPr>
          <w:rFonts w:ascii="Times New Roman" w:hAnsi="Times New Roman" w:cs="Times New Roman"/>
          <w:sz w:val="28"/>
          <w:szCs w:val="28"/>
        </w:rPr>
        <w:t xml:space="preserve"> </w:t>
      </w:r>
      <w:r w:rsidR="004E05EE">
        <w:rPr>
          <w:rFonts w:ascii="Times New Roman" w:hAnsi="Times New Roman" w:cs="Times New Roman"/>
          <w:sz w:val="28"/>
          <w:szCs w:val="28"/>
        </w:rPr>
        <w:t>202</w:t>
      </w:r>
      <w:r w:rsidR="005D36B1">
        <w:rPr>
          <w:rFonts w:ascii="Times New Roman" w:hAnsi="Times New Roman" w:cs="Times New Roman"/>
          <w:sz w:val="28"/>
          <w:szCs w:val="28"/>
        </w:rPr>
        <w:t>5</w:t>
      </w:r>
      <w:r w:rsidR="00DE4B5E" w:rsidRPr="00DE4B5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D2935">
        <w:rPr>
          <w:rFonts w:ascii="Times New Roman" w:hAnsi="Times New Roman" w:cs="Times New Roman"/>
          <w:sz w:val="28"/>
          <w:szCs w:val="28"/>
        </w:rPr>
        <w:t xml:space="preserve">. </w:t>
      </w:r>
      <w:r w:rsidRPr="005928BA">
        <w:rPr>
          <w:rFonts w:ascii="Times New Roman" w:hAnsi="Times New Roman" w:cs="Times New Roman"/>
          <w:sz w:val="28"/>
          <w:szCs w:val="28"/>
        </w:rPr>
        <w:t>Анкеты для населения</w:t>
      </w:r>
      <w:r w:rsidR="00EC6462">
        <w:rPr>
          <w:rFonts w:ascii="Times New Roman" w:hAnsi="Times New Roman" w:cs="Times New Roman"/>
          <w:sz w:val="28"/>
          <w:szCs w:val="28"/>
        </w:rPr>
        <w:t xml:space="preserve"> </w:t>
      </w:r>
      <w:r w:rsidR="00EC6462" w:rsidRPr="00EC6462">
        <w:rPr>
          <w:rFonts w:ascii="Times New Roman" w:hAnsi="Times New Roman" w:cs="Times New Roman"/>
          <w:sz w:val="28"/>
          <w:szCs w:val="28"/>
        </w:rPr>
        <w:t xml:space="preserve">были доступны на официальном сайте Администрации </w:t>
      </w:r>
      <w:r w:rsidR="00EC6462" w:rsidRPr="006479A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30AD9" w:rsidRPr="00B30AD9"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="005D36B1">
        <w:rPr>
          <w:rFonts w:ascii="Times New Roman" w:hAnsi="Times New Roman" w:cs="Times New Roman"/>
          <w:sz w:val="28"/>
          <w:szCs w:val="28"/>
        </w:rPr>
        <w:t xml:space="preserve"> </w:t>
      </w:r>
      <w:r w:rsidRPr="005D36B1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5D36B1" w:rsidRPr="005D36B1">
          <w:rPr>
            <w:rStyle w:val="a3"/>
            <w:rFonts w:ascii="Times New Roman" w:hAnsi="Times New Roman" w:cs="Times New Roman"/>
            <w:sz w:val="28"/>
            <w:szCs w:val="28"/>
          </w:rPr>
          <w:t>https://uvinskij-r18.gosweb.gosuslugi.ru/varianty-glavnyh/title/noform-novosti-2422_361.html</w:t>
        </w:r>
      </w:hyperlink>
      <w:r w:rsidR="005D36B1" w:rsidRPr="005D36B1">
        <w:rPr>
          <w:rFonts w:ascii="Times New Roman" w:hAnsi="Times New Roman" w:cs="Times New Roman"/>
          <w:sz w:val="28"/>
          <w:szCs w:val="28"/>
        </w:rPr>
        <w:t xml:space="preserve"> </w:t>
      </w:r>
      <w:r w:rsidR="004E05EE" w:rsidRPr="005D36B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12D1FC3" w14:textId="4903BEC6" w:rsidR="00F72793" w:rsidRDefault="00F37C62" w:rsidP="00F72793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35">
        <w:rPr>
          <w:rFonts w:ascii="Times New Roman" w:hAnsi="Times New Roman" w:cs="Times New Roman"/>
          <w:sz w:val="28"/>
          <w:szCs w:val="28"/>
        </w:rPr>
        <w:t>В мо</w:t>
      </w:r>
      <w:r w:rsidR="00691F55">
        <w:rPr>
          <w:rFonts w:ascii="Times New Roman" w:hAnsi="Times New Roman" w:cs="Times New Roman"/>
          <w:sz w:val="28"/>
          <w:szCs w:val="28"/>
        </w:rPr>
        <w:t>ниторинге приняли у</w:t>
      </w:r>
      <w:r w:rsidR="004E05EE">
        <w:rPr>
          <w:rFonts w:ascii="Times New Roman" w:hAnsi="Times New Roman" w:cs="Times New Roman"/>
          <w:sz w:val="28"/>
          <w:szCs w:val="28"/>
        </w:rPr>
        <w:t xml:space="preserve">частие </w:t>
      </w:r>
      <w:r w:rsidR="005D36B1">
        <w:rPr>
          <w:rFonts w:ascii="Times New Roman" w:hAnsi="Times New Roman" w:cs="Times New Roman"/>
          <w:sz w:val="28"/>
          <w:szCs w:val="28"/>
        </w:rPr>
        <w:t>43</w:t>
      </w:r>
      <w:r w:rsidRPr="00BD2935">
        <w:rPr>
          <w:rFonts w:ascii="Times New Roman" w:hAnsi="Times New Roman" w:cs="Times New Roman"/>
          <w:sz w:val="28"/>
          <w:szCs w:val="28"/>
        </w:rPr>
        <w:t xml:space="preserve"> </w:t>
      </w:r>
      <w:r w:rsidR="00EC6462">
        <w:rPr>
          <w:rFonts w:ascii="Times New Roman" w:hAnsi="Times New Roman" w:cs="Times New Roman"/>
          <w:sz w:val="28"/>
          <w:szCs w:val="28"/>
        </w:rPr>
        <w:t>потребител</w:t>
      </w:r>
      <w:r w:rsidR="005D36B1">
        <w:rPr>
          <w:rFonts w:ascii="Times New Roman" w:hAnsi="Times New Roman" w:cs="Times New Roman"/>
          <w:sz w:val="28"/>
          <w:szCs w:val="28"/>
        </w:rPr>
        <w:t>я</w:t>
      </w:r>
      <w:r w:rsidR="00EC6462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6479A6">
        <w:rPr>
          <w:rFonts w:ascii="Times New Roman" w:hAnsi="Times New Roman" w:cs="Times New Roman"/>
          <w:sz w:val="28"/>
          <w:szCs w:val="28"/>
        </w:rPr>
        <w:t>и товаров, 1</w:t>
      </w:r>
      <w:r w:rsidR="005D36B1">
        <w:rPr>
          <w:rFonts w:ascii="Times New Roman" w:hAnsi="Times New Roman" w:cs="Times New Roman"/>
          <w:sz w:val="28"/>
          <w:szCs w:val="28"/>
        </w:rPr>
        <w:t>1</w:t>
      </w:r>
      <w:r w:rsidRPr="00BD2935">
        <w:rPr>
          <w:rFonts w:ascii="Times New Roman" w:hAnsi="Times New Roman" w:cs="Times New Roman"/>
          <w:sz w:val="28"/>
          <w:szCs w:val="28"/>
        </w:rPr>
        <w:t xml:space="preserve"> представителей бизнеса.</w:t>
      </w:r>
      <w:r w:rsidR="0094460B">
        <w:rPr>
          <w:rFonts w:ascii="Times New Roman" w:hAnsi="Times New Roman" w:cs="Times New Roman"/>
          <w:sz w:val="28"/>
          <w:szCs w:val="28"/>
        </w:rPr>
        <w:t xml:space="preserve"> </w:t>
      </w:r>
      <w:r w:rsidR="00E862B4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E05EE">
        <w:rPr>
          <w:rFonts w:ascii="Times New Roman" w:hAnsi="Times New Roman" w:cs="Times New Roman"/>
          <w:sz w:val="28"/>
          <w:szCs w:val="28"/>
        </w:rPr>
        <w:t>8</w:t>
      </w:r>
      <w:r w:rsidR="005D36B1">
        <w:rPr>
          <w:rFonts w:ascii="Times New Roman" w:hAnsi="Times New Roman" w:cs="Times New Roman"/>
          <w:sz w:val="28"/>
          <w:szCs w:val="28"/>
        </w:rPr>
        <w:t>1</w:t>
      </w:r>
      <w:r w:rsidR="00E12B53">
        <w:rPr>
          <w:rFonts w:ascii="Times New Roman" w:hAnsi="Times New Roman" w:cs="Times New Roman"/>
          <w:sz w:val="28"/>
          <w:szCs w:val="28"/>
        </w:rPr>
        <w:t>% респондентов в своих ответах выразили удовлетворенно</w:t>
      </w:r>
      <w:r w:rsidR="004E05EE">
        <w:rPr>
          <w:rFonts w:ascii="Times New Roman" w:hAnsi="Times New Roman" w:cs="Times New Roman"/>
          <w:sz w:val="28"/>
          <w:szCs w:val="28"/>
        </w:rPr>
        <w:t>сть состоянием конкуренции, 1</w:t>
      </w:r>
      <w:r w:rsidR="005D36B1">
        <w:rPr>
          <w:rFonts w:ascii="Times New Roman" w:hAnsi="Times New Roman" w:cs="Times New Roman"/>
          <w:sz w:val="28"/>
          <w:szCs w:val="28"/>
        </w:rPr>
        <w:t>9</w:t>
      </w:r>
      <w:r w:rsidR="00E12B53">
        <w:rPr>
          <w:rFonts w:ascii="Times New Roman" w:hAnsi="Times New Roman" w:cs="Times New Roman"/>
          <w:sz w:val="28"/>
          <w:szCs w:val="28"/>
        </w:rPr>
        <w:t xml:space="preserve">% опрошенных </w:t>
      </w:r>
      <w:r w:rsidR="005928BA">
        <w:rPr>
          <w:rFonts w:ascii="Times New Roman" w:hAnsi="Times New Roman" w:cs="Times New Roman"/>
          <w:sz w:val="28"/>
          <w:szCs w:val="28"/>
        </w:rPr>
        <w:t>заявили о неудовлетворенности состоянием развития конкуренции, ссылаясь на наличие административных</w:t>
      </w:r>
      <w:r w:rsidR="00E12B53">
        <w:rPr>
          <w:rFonts w:ascii="Times New Roman" w:hAnsi="Times New Roman" w:cs="Times New Roman"/>
          <w:sz w:val="28"/>
          <w:szCs w:val="28"/>
        </w:rPr>
        <w:t xml:space="preserve"> </w:t>
      </w:r>
      <w:r w:rsidR="005928BA">
        <w:rPr>
          <w:rFonts w:ascii="Times New Roman" w:hAnsi="Times New Roman" w:cs="Times New Roman"/>
          <w:sz w:val="28"/>
          <w:szCs w:val="28"/>
        </w:rPr>
        <w:t>и иных барьеров, высокий уровень цен, деятельность субъектов естественных монополий и</w:t>
      </w:r>
      <w:r w:rsidR="0094460B">
        <w:rPr>
          <w:rFonts w:ascii="Times New Roman" w:hAnsi="Times New Roman" w:cs="Times New Roman"/>
          <w:sz w:val="28"/>
          <w:szCs w:val="28"/>
        </w:rPr>
        <w:t xml:space="preserve"> на другие ограничения. </w:t>
      </w:r>
    </w:p>
    <w:p w14:paraId="2B284366" w14:textId="77777777" w:rsidR="006479A6" w:rsidRPr="00BD2935" w:rsidRDefault="006479A6" w:rsidP="00F72793">
      <w:p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AE6570" w14:textId="72E2EAA4" w:rsidR="0026024D" w:rsidRPr="004E05EE" w:rsidRDefault="0026767D" w:rsidP="004E05EE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EE">
        <w:rPr>
          <w:rFonts w:ascii="Times New Roman" w:hAnsi="Times New Roman" w:cs="Times New Roman"/>
          <w:b/>
          <w:sz w:val="28"/>
          <w:szCs w:val="28"/>
        </w:rPr>
        <w:t xml:space="preserve">Доклад о состоянии и развитии конкурентной среды на </w:t>
      </w:r>
      <w:r w:rsidR="00742C6C" w:rsidRPr="004E05EE">
        <w:rPr>
          <w:rFonts w:ascii="Times New Roman" w:hAnsi="Times New Roman" w:cs="Times New Roman"/>
          <w:b/>
          <w:sz w:val="28"/>
          <w:szCs w:val="28"/>
        </w:rPr>
        <w:t xml:space="preserve">товарных </w:t>
      </w:r>
      <w:r w:rsidRPr="004E05EE">
        <w:rPr>
          <w:rFonts w:ascii="Times New Roman" w:hAnsi="Times New Roman" w:cs="Times New Roman"/>
          <w:b/>
          <w:sz w:val="28"/>
          <w:szCs w:val="28"/>
        </w:rPr>
        <w:t>рынках</w:t>
      </w:r>
      <w:r w:rsidR="00742C6C" w:rsidRPr="004E05E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9216B" w:rsidRPr="004E05EE">
        <w:rPr>
          <w:rFonts w:ascii="Times New Roman" w:hAnsi="Times New Roman" w:cs="Times New Roman"/>
          <w:b/>
          <w:sz w:val="28"/>
          <w:szCs w:val="28"/>
        </w:rPr>
        <w:t>муниципальном образовании</w:t>
      </w:r>
      <w:r w:rsidRPr="004E0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AD9" w:rsidRPr="00B30AD9">
        <w:rPr>
          <w:rFonts w:ascii="Times New Roman" w:hAnsi="Times New Roman" w:cs="Times New Roman"/>
          <w:b/>
          <w:sz w:val="28"/>
          <w:szCs w:val="28"/>
        </w:rPr>
        <w:t>«Муниципальный округ Увинский район Удмуртской Республики»</w:t>
      </w:r>
      <w:r w:rsidR="0026024D" w:rsidRPr="004E05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765B2C" w14:textId="77777777" w:rsidR="0026767D" w:rsidRPr="0026024D" w:rsidRDefault="0026024D" w:rsidP="0026024D">
      <w:pPr>
        <w:pStyle w:val="a6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D">
        <w:rPr>
          <w:rFonts w:ascii="Times New Roman" w:hAnsi="Times New Roman" w:cs="Times New Roman"/>
          <w:b/>
          <w:sz w:val="28"/>
          <w:szCs w:val="28"/>
        </w:rPr>
        <w:t>(распоряжение Главы УР от 28.12.2021 №371-РГ)</w:t>
      </w:r>
    </w:p>
    <w:p w14:paraId="52946686" w14:textId="77777777" w:rsidR="006E2645" w:rsidRPr="00BD2935" w:rsidRDefault="006E2645" w:rsidP="00A6582F">
      <w:p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2DFDB8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Рынок услуг дошкольного образования:</w:t>
      </w:r>
    </w:p>
    <w:p w14:paraId="596B49EB" w14:textId="5E4EEDBF" w:rsidR="0026767D" w:rsidRPr="0026767D" w:rsidRDefault="0058279D" w:rsidP="0026767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Увинском районе </w:t>
      </w:r>
      <w:r w:rsidR="00CD634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60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обособленные подразделения образовательных организаций</w:t>
      </w:r>
      <w:r w:rsidR="0026767D" w:rsidRPr="0026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3FFA08E" w14:textId="26A7BAB4" w:rsidR="00A9216B" w:rsidRDefault="0026767D" w:rsidP="0026767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рынке услуг дошкольного образования конкуренция не развита, отсутствуют предложения по развитию альтернативных фо</w:t>
      </w:r>
      <w:r w:rsid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 предоставления услуги. </w:t>
      </w:r>
      <w:r w:rsidR="0026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</w:t>
      </w:r>
      <w:r w:rsidRPr="0026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в возрасте 1 - 6 лет, стоящих на учете для определения в муниципальные дошкольные образовательные учреждения, </w:t>
      </w:r>
      <w:r w:rsidR="004E0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 </w:t>
      </w:r>
      <w:r w:rsidR="00CD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3,03</w:t>
      </w:r>
      <w:r w:rsidR="0026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14:paraId="00BF1572" w14:textId="77777777" w:rsidR="00FB3E4C" w:rsidRDefault="00FB3E4C" w:rsidP="0026767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A6702F" w14:textId="77777777" w:rsidR="00A9216B" w:rsidRPr="00A9216B" w:rsidRDefault="00A9216B" w:rsidP="00A9216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услуг среднего профессионального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Увинского района представлен деятельность БПОУ УР «Увинский профессиональный колледж». Число студентов колледжа </w:t>
      </w:r>
      <w:r w:rsidR="00577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около 500</w:t>
      </w:r>
      <w:r w:rsidR="00A5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Основными</w:t>
      </w:r>
      <w:r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</w:t>
      </w:r>
      <w:r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являются: </w:t>
      </w:r>
      <w:r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и эксплуатация зданий;  </w:t>
      </w:r>
      <w:r w:rsidR="00A51566"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образование; преподаван</w:t>
      </w:r>
      <w:r w:rsidR="00A51566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A51566"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</w:t>
      </w:r>
      <w:r w:rsidR="00A515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</w:t>
      </w:r>
      <w:r w:rsidR="00A51566"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</w:t>
      </w:r>
      <w:r w:rsidR="00A5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сах, </w:t>
      </w:r>
      <w:r w:rsidRPr="00A9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эксплуатация и ремонт сельскохозяйственной техники. </w:t>
      </w:r>
    </w:p>
    <w:p w14:paraId="352A96A4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</w:p>
    <w:p w14:paraId="3DE1CF2B" w14:textId="77777777" w:rsidR="0026024D" w:rsidRPr="0026767D" w:rsidRDefault="0026024D" w:rsidP="0026024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Рынок услуг дополнительного образования детей</w:t>
      </w:r>
    </w:p>
    <w:p w14:paraId="1AD58A4D" w14:textId="50C0B535" w:rsidR="0026024D" w:rsidRPr="0026767D" w:rsidRDefault="0058279D" w:rsidP="0026024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Увинском районе 6</w:t>
      </w:r>
      <w:r w:rsidR="0026024D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учреждений дополнительного обр</w:t>
      </w:r>
      <w:r w:rsidR="004E05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азования. Прироста к уровню 202</w:t>
      </w:r>
      <w:r w:rsidR="00CD63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="0026024D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 нет.  </w:t>
      </w:r>
    </w:p>
    <w:p w14:paraId="0D27721C" w14:textId="0AE7A66B" w:rsidR="0026024D" w:rsidRPr="0026767D" w:rsidRDefault="0026024D" w:rsidP="0026024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Численность детей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возрасте от 5 до 18 лет, получающих услуги по доп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олнительному образованию (с учетом корре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ктирующего коэффициента), в 202</w:t>
      </w:r>
      <w:r w:rsidR="00CD63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 w:rsidR="006479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6479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году  составила</w:t>
      </w:r>
      <w:proofErr w:type="gramEnd"/>
      <w:r w:rsidR="006479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5 881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чел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 </w:t>
      </w:r>
      <w:r w:rsid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Показ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атель в сравнении с уровнем 202</w:t>
      </w:r>
      <w:r w:rsidR="00CD63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 с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низился на 4%</w:t>
      </w:r>
      <w:r w:rsid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Одна из проблем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снижения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низкая материально-техническая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база по направлениям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творчества.</w:t>
      </w:r>
    </w:p>
    <w:p w14:paraId="3D51503F" w14:textId="77777777" w:rsidR="0026024D" w:rsidRDefault="0026024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</w:p>
    <w:p w14:paraId="738063F0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Рынок услуг детского отдыха и оздоровления</w:t>
      </w:r>
    </w:p>
    <w:p w14:paraId="1F86F356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рынке услуг детского отдыха и оздоровления конкуренция не развита, отсутствуют предложения по развитию альтернативных форм предоставления 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услуги. Организованы лагеря с дневным пребыванием на базах общеобразовательных организаций, сводные отряды, одна профильная смена, организуется занятость на пришкольном участке. Загородный лагерь в районе отсутствует.</w:t>
      </w:r>
    </w:p>
    <w:p w14:paraId="1731FB8B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38BBA0B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Рынок медицинских услуг</w:t>
      </w:r>
    </w:p>
    <w:p w14:paraId="526D1AD3" w14:textId="77777777" w:rsidR="0026767D" w:rsidRPr="0026767D" w:rsidRDefault="00D95B1D" w:rsidP="00E82655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Рынок медицинских услуг представлен</w:t>
      </w:r>
      <w:r w:rsidR="00C42F7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БУЗ УР "Увинская РБ МЗ УР",</w:t>
      </w:r>
      <w:r w:rsidR="002A518C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котора</w:t>
      </w:r>
      <w:r w:rsidR="00C42F7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я включает 42 обособленн</w:t>
      </w:r>
      <w:r w:rsidR="00E826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ых подразделения: 2 больницы, 41 ФАП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="00C42F7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 </w:t>
      </w:r>
      <w:r w:rsidR="00C42F7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врачебные амбулатории.</w:t>
      </w: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6767D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На рынке медицинских услуг конкуренция 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слабо</w:t>
      </w:r>
      <w:r w:rsidR="0026767D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развита.</w:t>
      </w:r>
      <w:r w:rsidR="00295DA0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E50F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Частично услуги оказывает ООО «Лабораторные технологии»,</w:t>
      </w:r>
      <w:r w:rsidR="00B0525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ООО МЦ «Академия Здоровья»</w:t>
      </w:r>
      <w:r w:rsidR="00B05251" w:rsidRPr="00B0525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E50F5"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но действующие цены на предоставляемые услуги достаточно высокие.</w:t>
      </w:r>
    </w:p>
    <w:p w14:paraId="3EAB00F8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</w:p>
    <w:p w14:paraId="41510EA6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Рынок розничной торговли </w:t>
      </w:r>
      <w:r w:rsidR="00A515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лекарственными препаратами, медицинскими изделиями и сопутствующими товарами</w:t>
      </w:r>
    </w:p>
    <w:p w14:paraId="5DABC700" w14:textId="238DE2B5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террито</w:t>
      </w:r>
      <w:r w:rsid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рии Увинского района находятся 10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аптечных пунктов в пос. </w:t>
      </w:r>
      <w:proofErr w:type="spellStart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Ува</w:t>
      </w:r>
      <w:proofErr w:type="spellEnd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1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аптечных киосков в сельских пос</w:t>
      </w:r>
      <w:r w:rsidR="00E722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елениях.  Прироста к </w:t>
      </w:r>
      <w:r w:rsidR="0058279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уровню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="00D45F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+ 1 единица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 </w:t>
      </w:r>
    </w:p>
    <w:p w14:paraId="21FE3CE5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Конкуренция услуг розничной торговли фармацевтической продукции в районе развита. Услуги оказывают три крупные компании  «Фармакон», «Планета здоровья»,  ГУП УР «Аптеки Удмуртии», «Бережная Аптека», ООО «Миранда»</w:t>
      </w:r>
      <w:r w:rsidR="00B0525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, «Аптека 18+»</w:t>
      </w:r>
      <w:r w:rsidR="00D45F9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, «Аптека апрель»</w:t>
      </w:r>
      <w:r w:rsidRPr="0026767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. Ценовая политика на фармацевтическую продукцию примерно одинакова во всех аптеках.  Население района отмечает, что  цены на лекарства дорогие, но в аптеках ГУП УР можно приобрести и дешевые лекарственные средства и сделать заказ на изготовление мазей и порошков. </w:t>
      </w:r>
    </w:p>
    <w:p w14:paraId="3172D444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D45FB96" w14:textId="77777777" w:rsidR="0026767D" w:rsidRPr="0026767D" w:rsidRDefault="00A51566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Рынок </w:t>
      </w:r>
      <w:proofErr w:type="spellStart"/>
      <w:r w:rsidR="0026767D"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психико</w:t>
      </w:r>
      <w:proofErr w:type="spellEnd"/>
      <w:r w:rsidR="0026767D"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-педагогического сопровождения детей с ограниченными возможностями</w:t>
      </w:r>
    </w:p>
    <w:p w14:paraId="20D17CE4" w14:textId="77777777" w:rsidR="0026767D" w:rsidRPr="0026767D" w:rsidRDefault="0026767D" w:rsidP="006D49B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6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Данный вид услуг частично оказывают </w:t>
      </w:r>
      <w:r w:rsidR="00EB2D2C" w:rsidRPr="00BD29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 УР "Увинская РБ МЗ УР, Социально-реабилитационный центр для несовершеннолетних Увинского района, Комплексный центр социального обслуживания населения Увинского района</w:t>
      </w:r>
      <w:r w:rsidR="006D49BD" w:rsidRPr="00BD2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B0F0AD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рынке услуг конкуренция не развита, отсутствуют предложения по развитию альтернативных форм предоставления услуги.</w:t>
      </w:r>
    </w:p>
    <w:p w14:paraId="620DD903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</w:p>
    <w:p w14:paraId="484B42D2" w14:textId="77777777" w:rsidR="00A51566" w:rsidRPr="0026767D" w:rsidRDefault="00A51566" w:rsidP="00A51566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Рынок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социальных</w:t>
      </w: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услуг </w:t>
      </w:r>
    </w:p>
    <w:p w14:paraId="0A4F605D" w14:textId="77777777" w:rsidR="00A51566" w:rsidRDefault="00A51566" w:rsidP="00A51566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Количество хозяйствующих субъектов,</w:t>
      </w: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оказывающих услуги социального обслуживания населения-2 единицы.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Численность граждан,  обслуженных учреждениями социального обслуживания от общего числа нуждающихся в социальном обслуживании -100%</w:t>
      </w:r>
    </w:p>
    <w:p w14:paraId="22307CBF" w14:textId="77777777" w:rsidR="00016C1F" w:rsidRDefault="00016C1F" w:rsidP="00A51566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92E5E44" w14:textId="77777777" w:rsidR="00016C1F" w:rsidRPr="00016C1F" w:rsidRDefault="00016C1F" w:rsidP="00A51566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16C1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Рынок ритуальных услуг</w:t>
      </w:r>
    </w:p>
    <w:p w14:paraId="42E316FE" w14:textId="77777777" w:rsidR="00016C1F" w:rsidRPr="00016C1F" w:rsidRDefault="00016C1F" w:rsidP="00A51566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Количество хозяйствующих субъектов, оказывающих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ритуальные</w:t>
      </w:r>
      <w:r w:rsidRPr="00016C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услуги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2 единицы. Обеспечено сопровождение организации похорон усопших о</w:t>
      </w:r>
      <w:r w:rsid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т перевозки тела до захоронения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.</w:t>
      </w:r>
    </w:p>
    <w:p w14:paraId="1CF5E245" w14:textId="77777777" w:rsidR="0026767D" w:rsidRPr="00A51566" w:rsidRDefault="0026767D" w:rsidP="00731AF4">
      <w:pPr>
        <w:widowControl w:val="0"/>
        <w:ind w:left="0" w:firstLine="0"/>
        <w:jc w:val="both"/>
        <w:rPr>
          <w:rFonts w:ascii="Times New Roman" w:eastAsia="Arial Unicode MS" w:hAnsi="Times New Roman" w:cs="Times New Roman"/>
          <w:bCs/>
          <w:color w:val="FF0000"/>
          <w:sz w:val="28"/>
          <w:szCs w:val="28"/>
          <w:lang w:eastAsia="ru-RU" w:bidi="ru-RU"/>
        </w:rPr>
      </w:pPr>
    </w:p>
    <w:p w14:paraId="1FF63C4C" w14:textId="77777777" w:rsidR="00016C1F" w:rsidRDefault="00016C1F" w:rsidP="008C4619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lastRenderedPageBreak/>
        <w:t xml:space="preserve">Рынок услуг обработки древесины </w:t>
      </w:r>
      <w:r w:rsidR="00C90B45"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>и производства изделий из дерева</w:t>
      </w:r>
    </w:p>
    <w:p w14:paraId="4473F12C" w14:textId="77777777" w:rsidR="00C90B45" w:rsidRPr="00C90B45" w:rsidRDefault="00C90B45" w:rsidP="008C4619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>На территории Увинского района осуществляют деятельность крупнейшие деревообрабатывающие предприятия</w:t>
      </w:r>
      <w:r w:rsidR="001F7739"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 xml:space="preserve"> Удмуртии: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 xml:space="preserve"> ООО «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>Увадрекв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>-Холдинг», ООО ТПК «Восток-ресурс» и ООО «Орион»</w:t>
      </w:r>
      <w:r w:rsidR="001F7739"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 xml:space="preserve">. </w:t>
      </w:r>
      <w:r w:rsidR="00A149F2"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 xml:space="preserve">Кроме того в п. </w:t>
      </w:r>
      <w:proofErr w:type="spellStart"/>
      <w:r w:rsidR="00A149F2"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>Ува</w:t>
      </w:r>
      <w:proofErr w:type="spellEnd"/>
      <w:r w:rsidR="00A149F2">
        <w:rPr>
          <w:rFonts w:ascii="Times New Roman" w:eastAsia="Arial Unicode MS" w:hAnsi="Times New Roman" w:cs="Times New Roman"/>
          <w:sz w:val="28"/>
          <w:szCs w:val="28"/>
          <w:lang w:eastAsia="ru-RU" w:bidi="en-US"/>
        </w:rPr>
        <w:t xml:space="preserve"> ведут хозяйственно деятельность другие субъекты малого и среднего предпринимательства. Конкуренция развита.</w:t>
      </w:r>
    </w:p>
    <w:p w14:paraId="2EF7FC5A" w14:textId="77777777" w:rsidR="00BB549A" w:rsidRPr="006479A6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</w:p>
    <w:p w14:paraId="7A98DA97" w14:textId="77777777" w:rsidR="00BB549A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633EF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Рынок услуг связи, в том числе услуг по предоставлению широкополосного доступа к информационно-телекоммуникационной сети "Интернет"</w:t>
      </w:r>
    </w:p>
    <w:p w14:paraId="5506C126" w14:textId="2F97A320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В районе в последние несколько лет наблюдался существенный рост в сфере развития широкополосного доступа в информационно-телек</w:t>
      </w:r>
      <w:r w:rsid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оммуникационную сеть "Интернет». О</w:t>
      </w:r>
      <w:r w:rsidR="00FE3F3C" w:rsidRP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хват ШПД в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5</w:t>
      </w:r>
      <w:r w:rsidR="00FE3F3C" w:rsidRP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м году растет. Одно из мероприятий реализации в Увинском районе ГП КРСТ в 2025 году является: «Строительство волоконно-оптических линий связи и системы видеонаблюдения в </w:t>
      </w:r>
      <w:proofErr w:type="spellStart"/>
      <w:r w:rsidR="00FE3F3C" w:rsidRP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п.Ува</w:t>
      </w:r>
      <w:proofErr w:type="spellEnd"/>
      <w:r w:rsidR="00FE3F3C" w:rsidRPr="00FE3F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Увинского района Удмуртской Республики по улицам: Песочная, Летняя»  </w:t>
      </w:r>
    </w:p>
    <w:p w14:paraId="7F2CB707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Организациями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на рынке широкополосного доступа является компания «Ростелеком»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а также ООО «Телесеть+» и ООО «Телепорт» использующие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технологии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«оптоволокно» и </w:t>
      </w:r>
      <w:proofErr w:type="spellStart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en-US"/>
        </w:rPr>
        <w:t>xDSL</w:t>
      </w:r>
      <w:proofErr w:type="spellEnd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. Рынок мобильного широкополосного доступа представлен 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ператорами сотовой связи "МТС",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"Мегафон"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, «Билайн»,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«</w:t>
      </w: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Теле-2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 xml:space="preserve">» 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использующих технологию 4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en-US"/>
        </w:rPr>
        <w:t>G</w:t>
      </w:r>
      <w:r w:rsidRPr="00BD29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en-US"/>
        </w:rPr>
        <w:t>.</w:t>
      </w:r>
    </w:p>
    <w:p w14:paraId="71767AC8" w14:textId="77777777" w:rsidR="00C90B45" w:rsidRDefault="00C90B45" w:rsidP="008C4619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</w:pPr>
    </w:p>
    <w:p w14:paraId="69513294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</w:pP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>Рынок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оказания</w:t>
      </w: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услуг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по перевозке пассажиров автомобильным</w:t>
      </w: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транспортом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en-US"/>
        </w:rPr>
        <w:t xml:space="preserve"> по межмуниципальным маршрутам регулярных перевозок</w:t>
      </w:r>
    </w:p>
    <w:p w14:paraId="6B0E5591" w14:textId="77777777" w:rsidR="00BB549A" w:rsidRDefault="00BB549A" w:rsidP="00BB549A">
      <w:pPr>
        <w:widowControl w:val="0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Транспортными услугами по автобусному сообщению на муниципальных маршрутах на территории Увинского района занимаются  2 перевозчика: ООО «</w:t>
      </w:r>
      <w:proofErr w:type="spellStart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УваАвтоТранс</w:t>
      </w:r>
      <w:proofErr w:type="spellEnd"/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 (</w:t>
      </w:r>
      <w:r w:rsidRPr="009170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Калабаев Николай Андреевич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 и ИП Огородников Николай Геннадьевич. Перевозчикам выданы свидетельства об осуществлении перевозок по маршрутам регулярных перевозок. Появления на локальных рынках новых перевозчиков и изменения уровня конкуренции в ближайшее время не ожидается.</w:t>
      </w:r>
      <w:r w:rsidR="00FE3F3C" w:rsidRPr="00FE3F3C">
        <w:t xml:space="preserve"> </w:t>
      </w:r>
    </w:p>
    <w:p w14:paraId="1FF59AE8" w14:textId="77777777" w:rsidR="00FE3F3C" w:rsidRPr="006479A6" w:rsidRDefault="00FE3F3C" w:rsidP="00BB549A">
      <w:pPr>
        <w:widowControl w:val="0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C447A3E" w14:textId="77777777" w:rsidR="00BB549A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Ры</w:t>
      </w: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нок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жилищного</w:t>
      </w:r>
      <w:r w:rsidRPr="0026767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строительства </w:t>
      </w:r>
    </w:p>
    <w:p w14:paraId="5A126CB2" w14:textId="7D77D90F" w:rsidR="00BB549A" w:rsidRDefault="00FE3F3C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 итогам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 на территории Увинского района введено в эксплуатацию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около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14,3</w:t>
      </w:r>
      <w:r w:rsidR="00BB54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тыс.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кв. м. жилья</w:t>
      </w:r>
      <w:r w:rsidR="00BB54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554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что</w:t>
      </w:r>
      <w:r w:rsidR="00355465" w:rsidRPr="003554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554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</w:t>
      </w:r>
      <w:r w:rsidR="00355465" w:rsidRPr="003554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28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% меньше уровня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  <w:r w:rsidR="00BB54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анный показатель 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обеспечивается в основном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за счет индивидуального жилищного строительства.</w:t>
      </w:r>
    </w:p>
    <w:p w14:paraId="0FE0D025" w14:textId="77777777" w:rsidR="00BB549A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E9DC900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Рынок архитектурно-строительного проектирования</w:t>
      </w:r>
    </w:p>
    <w:p w14:paraId="4634C942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территории Увинского района рынок услуг кадастровых инженеров представлен: ООО"НПО"ПРОСТА", ООО «Азимут»,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БУ УР «ЦКО БТИ»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14:paraId="7219D505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Ввиду небольшого количества организаций, работающих на данном рынке услуг, конкуренция недостаточно развита.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Однако даже такое обстоятельство не препятствует улучшению оказания услуг:</w:t>
      </w:r>
    </w:p>
    <w:p w14:paraId="640E1E2B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-сократились сроки от подачи заявления до выезда на место;</w:t>
      </w:r>
    </w:p>
    <w:p w14:paraId="0CA8537B" w14:textId="77777777" w:rsidR="00BB549A" w:rsidRPr="0026767D" w:rsidRDefault="00BB549A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-сократились сроки оформления документов.</w:t>
      </w:r>
    </w:p>
    <w:p w14:paraId="309752D4" w14:textId="753DFC34" w:rsidR="00BB549A" w:rsidRPr="0026767D" w:rsidRDefault="001769CE" w:rsidP="00BB549A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В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году, как и в 202</w:t>
      </w:r>
      <w:r w:rsidR="00B30A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="00BB549A" w:rsidRPr="002676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г. в отношении всех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своевременно были получены разрешения на ввод в эксплуатацию.</w:t>
      </w:r>
    </w:p>
    <w:p w14:paraId="38514AE2" w14:textId="77777777" w:rsidR="00BB549A" w:rsidRDefault="00BB549A" w:rsidP="008C4619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</w:pPr>
    </w:p>
    <w:p w14:paraId="21B29EF7" w14:textId="77777777" w:rsidR="001022E4" w:rsidRDefault="001022E4" w:rsidP="001769CE">
      <w:pPr>
        <w:widowControl w:val="0"/>
        <w:ind w:left="0" w:firstLine="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</w:pPr>
    </w:p>
    <w:p w14:paraId="5C891B8E" w14:textId="77777777" w:rsidR="0026767D" w:rsidRPr="008C4619" w:rsidRDefault="008C4619" w:rsidP="008C4619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>Рынки</w:t>
      </w:r>
      <w:r w:rsidR="0026767D" w:rsidRPr="008C4619"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 xml:space="preserve"> </w:t>
      </w:r>
      <w:r w:rsidR="00A51566" w:rsidRPr="008C4619"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>теплоснабжения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 xml:space="preserve">, </w:t>
      </w:r>
      <w:r w:rsidR="00E82655"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 xml:space="preserve">и услуг 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en-US"/>
        </w:rPr>
        <w:t>по сбору и транспортированию твердых коммунальных отходов</w:t>
      </w:r>
    </w:p>
    <w:p w14:paraId="12F30EC6" w14:textId="5F26B0A2" w:rsidR="0026767D" w:rsidRDefault="00BB549A" w:rsidP="0026767D">
      <w:pPr>
        <w:widowControl w:val="0"/>
        <w:ind w:left="0"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202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году количество хозяйствующих субъектов на</w:t>
      </w:r>
      <w:r w:rsid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данных рынках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составляет  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proofErr w:type="gramEnd"/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единиц, что соответствует 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уровню 202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года. Сложившийся баланс по количеству организаций, работающих в сфере коммунального комплекса, в ближайшие три-четыре года прогнозного периода  вряд ли будет изменяться. С учетом того, что в сельской местности развитие рыночных отношений в сфере ЖКХ менее конкурентоспособно, существующее соотношение </w:t>
      </w:r>
      <w:proofErr w:type="gramStart"/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достаточно  оптимальное</w:t>
      </w:r>
      <w:proofErr w:type="gramEnd"/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В 202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году доля организаций коммунального комплекса, осуществляющих производство товаров, оказание услуг по </w:t>
      </w:r>
      <w:r w:rsidR="00A51566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тепло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снабжению,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</w:t>
      </w:r>
      <w:r w:rsidR="00F16B18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айона) соотве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тствует уровню 202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r w:rsidR="0026767D" w:rsidRPr="008C461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года и составляет -100%. </w:t>
      </w:r>
    </w:p>
    <w:p w14:paraId="118A82E5" w14:textId="5994AE13" w:rsidR="0026767D" w:rsidRPr="00BB549A" w:rsidRDefault="00F16B18" w:rsidP="00BB549A">
      <w:pPr>
        <w:widowControl w:val="0"/>
        <w:ind w:left="0"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Средние оценки респондентов в Увинском районе качеством услуг естественных монополий составляют: по теплоснабжению 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</w:t>
      </w:r>
      <w:r w:rsidR="001769C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</w:t>
      </w:r>
      <w:r w:rsidR="00355465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6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 по водоснабж</w:t>
      </w:r>
      <w:r w:rsidR="001769C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ению 2,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</w:t>
      </w:r>
      <w:r w:rsidR="001769C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</w:t>
      </w:r>
      <w:r w:rsidR="00355465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 по газоснабжению 3</w:t>
      </w:r>
      <w:r w:rsidR="001769C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</w:t>
      </w:r>
      <w:r w:rsidR="00B30AD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</w:t>
      </w:r>
      <w:r w:rsidR="001769C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, это в целом соответствует оценке услуг качества субъектов </w:t>
      </w:r>
      <w:r w:rsidRPr="00F16B18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естественных монополий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в Удмурт</w:t>
      </w:r>
      <w:r w:rsidR="00BB549A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ской Республике.</w:t>
      </w:r>
    </w:p>
    <w:p w14:paraId="09CC512E" w14:textId="77777777" w:rsidR="00F72793" w:rsidRPr="0026767D" w:rsidRDefault="00F72793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E52F7D9" w14:textId="77777777" w:rsidR="0026767D" w:rsidRPr="0026767D" w:rsidRDefault="0026767D" w:rsidP="0026767D">
      <w:pPr>
        <w:widowControl w:val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FFB2B21" w14:textId="77777777" w:rsidR="00BA6F11" w:rsidRDefault="00BA6F11" w:rsidP="00613BAC">
      <w:pPr>
        <w:widowControl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B26F05" w14:textId="77777777" w:rsidR="00BA6F11" w:rsidRPr="00BA6F11" w:rsidRDefault="00E638B5" w:rsidP="00E638B5">
      <w:pPr>
        <w:widowControl w:val="0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A6F11" w:rsidRPr="00BA6F11">
        <w:rPr>
          <w:rFonts w:ascii="Times New Roman" w:hAnsi="Times New Roman" w:cs="Times New Roman"/>
          <w:b/>
          <w:sz w:val="28"/>
          <w:szCs w:val="28"/>
        </w:rPr>
        <w:t>Предложения по улучшению эффективности реализации Стандарта</w:t>
      </w:r>
      <w:r w:rsidR="00BA6F11">
        <w:rPr>
          <w:rFonts w:ascii="Times New Roman" w:hAnsi="Times New Roman" w:cs="Times New Roman"/>
          <w:b/>
          <w:sz w:val="28"/>
          <w:szCs w:val="28"/>
        </w:rPr>
        <w:t xml:space="preserve"> развития конкуренции</w:t>
      </w:r>
    </w:p>
    <w:p w14:paraId="655A1171" w14:textId="77777777" w:rsidR="00BA6F11" w:rsidRPr="00BA6F11" w:rsidRDefault="00BA6F11" w:rsidP="00BA6F11">
      <w:pPr>
        <w:widowControl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5C1B5B" w14:textId="77777777" w:rsidR="00BA6F11" w:rsidRPr="00BA6F11" w:rsidRDefault="00BA6F11" w:rsidP="00BA6F11">
      <w:pPr>
        <w:widowControl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11">
        <w:rPr>
          <w:rFonts w:ascii="Times New Roman" w:hAnsi="Times New Roman" w:cs="Times New Roman"/>
          <w:sz w:val="28"/>
          <w:szCs w:val="28"/>
        </w:rPr>
        <w:t>Для дальнейшего развития конкуренции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7923CD7" w14:textId="6569156C" w:rsidR="00BA6F11" w:rsidRDefault="00BA6F11" w:rsidP="00BA6F11">
      <w:pPr>
        <w:widowControl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6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активное содействие</w:t>
      </w:r>
      <w:r w:rsidRPr="00BA6F11">
        <w:rPr>
          <w:rFonts w:ascii="Times New Roman" w:hAnsi="Times New Roman" w:cs="Times New Roman"/>
          <w:sz w:val="28"/>
          <w:szCs w:val="28"/>
        </w:rPr>
        <w:t xml:space="preserve"> развитию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, реализация в Увинском районе мероприятий по</w:t>
      </w:r>
      <w:r w:rsidR="00B30AD9">
        <w:rPr>
          <w:rFonts w:ascii="Times New Roman" w:hAnsi="Times New Roman" w:cs="Times New Roman"/>
          <w:sz w:val="28"/>
          <w:szCs w:val="28"/>
        </w:rPr>
        <w:t xml:space="preserve"> росту</w:t>
      </w:r>
      <w:r>
        <w:rPr>
          <w:rFonts w:ascii="Times New Roman" w:hAnsi="Times New Roman" w:cs="Times New Roman"/>
          <w:sz w:val="28"/>
          <w:szCs w:val="28"/>
        </w:rPr>
        <w:t xml:space="preserve"> числа субъектов малого и сред</w:t>
      </w:r>
      <w:r w:rsidR="00F72793">
        <w:rPr>
          <w:rFonts w:ascii="Times New Roman" w:hAnsi="Times New Roman" w:cs="Times New Roman"/>
          <w:sz w:val="28"/>
          <w:szCs w:val="28"/>
        </w:rPr>
        <w:t xml:space="preserve">него предпринимательства на </w:t>
      </w:r>
      <w:r w:rsidR="001769CE">
        <w:rPr>
          <w:rFonts w:ascii="Times New Roman" w:hAnsi="Times New Roman" w:cs="Times New Roman"/>
          <w:sz w:val="28"/>
          <w:szCs w:val="28"/>
        </w:rPr>
        <w:t>202</w:t>
      </w:r>
      <w:r w:rsidR="00B30A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14:paraId="3034C239" w14:textId="77777777" w:rsidR="00BA6F11" w:rsidRPr="00BA6F11" w:rsidRDefault="00BA6F11" w:rsidP="00BA6F11">
      <w:pPr>
        <w:widowControl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инвестиций хозяйствующими</w:t>
      </w:r>
      <w:r w:rsidRPr="00BA6F11">
        <w:rPr>
          <w:rFonts w:ascii="Times New Roman" w:hAnsi="Times New Roman" w:cs="Times New Roman"/>
          <w:sz w:val="28"/>
          <w:szCs w:val="28"/>
        </w:rPr>
        <w:t xml:space="preserve"> субъ</w:t>
      </w:r>
      <w:r>
        <w:rPr>
          <w:rFonts w:ascii="Times New Roman" w:hAnsi="Times New Roman" w:cs="Times New Roman"/>
          <w:sz w:val="28"/>
          <w:szCs w:val="28"/>
        </w:rPr>
        <w:t>ектами и реализация инвестиционных проектов;</w:t>
      </w:r>
    </w:p>
    <w:p w14:paraId="730BCE6F" w14:textId="77777777" w:rsidR="00BA6F11" w:rsidRDefault="00BA6F11" w:rsidP="00BA6F11">
      <w:pPr>
        <w:widowControl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F11">
        <w:rPr>
          <w:rFonts w:ascii="Times New Roman" w:hAnsi="Times New Roman" w:cs="Times New Roman"/>
          <w:sz w:val="28"/>
          <w:szCs w:val="28"/>
        </w:rPr>
        <w:t>содействие развитию негосударственных социально-ориентированных некоммерческих организаций.</w:t>
      </w:r>
    </w:p>
    <w:p w14:paraId="6840DC8D" w14:textId="77777777" w:rsidR="001022E4" w:rsidRDefault="001022E4" w:rsidP="00B30AD9">
      <w:pPr>
        <w:widowControl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63F8DA" w14:textId="77777777" w:rsidR="00B30AD9" w:rsidRDefault="00B30AD9" w:rsidP="00B30AD9">
      <w:pPr>
        <w:widowControl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B59EBEF" w14:textId="77777777" w:rsidR="00E638B5" w:rsidRDefault="00E638B5" w:rsidP="00E638B5">
      <w:pPr>
        <w:widowControl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63BCFA14" w14:textId="77777777" w:rsidR="00E638B5" w:rsidRPr="00DA70F2" w:rsidRDefault="00E638B5" w:rsidP="00E638B5">
      <w:pPr>
        <w:widowControl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«Увинский район» по экономике                                    А.А. Будин</w:t>
      </w:r>
    </w:p>
    <w:sectPr w:rsidR="00E638B5" w:rsidRPr="00DA70F2" w:rsidSect="00F37C62">
      <w:pgSz w:w="11906" w:h="16838"/>
      <w:pgMar w:top="851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3028"/>
    <w:multiLevelType w:val="hybridMultilevel"/>
    <w:tmpl w:val="E068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347BB"/>
    <w:multiLevelType w:val="hybridMultilevel"/>
    <w:tmpl w:val="AAB2E8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31474">
    <w:abstractNumId w:val="0"/>
  </w:num>
  <w:num w:numId="2" w16cid:durableId="42908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2E"/>
    <w:rsid w:val="00001A00"/>
    <w:rsid w:val="000060BB"/>
    <w:rsid w:val="0000642B"/>
    <w:rsid w:val="0001461E"/>
    <w:rsid w:val="00016C1F"/>
    <w:rsid w:val="0002127E"/>
    <w:rsid w:val="000257D1"/>
    <w:rsid w:val="00025DCD"/>
    <w:rsid w:val="00025E20"/>
    <w:rsid w:val="0003019A"/>
    <w:rsid w:val="000303B9"/>
    <w:rsid w:val="0003177D"/>
    <w:rsid w:val="00031C27"/>
    <w:rsid w:val="00040042"/>
    <w:rsid w:val="0004194E"/>
    <w:rsid w:val="0004332F"/>
    <w:rsid w:val="00051D41"/>
    <w:rsid w:val="000531B3"/>
    <w:rsid w:val="00054A59"/>
    <w:rsid w:val="00055FBF"/>
    <w:rsid w:val="00062104"/>
    <w:rsid w:val="00063080"/>
    <w:rsid w:val="00071E3D"/>
    <w:rsid w:val="0007495A"/>
    <w:rsid w:val="000773AC"/>
    <w:rsid w:val="0008599F"/>
    <w:rsid w:val="00092894"/>
    <w:rsid w:val="00092B17"/>
    <w:rsid w:val="00093B4D"/>
    <w:rsid w:val="000961BA"/>
    <w:rsid w:val="00097BB9"/>
    <w:rsid w:val="000B0332"/>
    <w:rsid w:val="000B0385"/>
    <w:rsid w:val="000B040A"/>
    <w:rsid w:val="000B143F"/>
    <w:rsid w:val="000B72C0"/>
    <w:rsid w:val="000C017D"/>
    <w:rsid w:val="000C0EBF"/>
    <w:rsid w:val="000C3358"/>
    <w:rsid w:val="000D0313"/>
    <w:rsid w:val="000D227A"/>
    <w:rsid w:val="000E0D91"/>
    <w:rsid w:val="000E2223"/>
    <w:rsid w:val="000E618E"/>
    <w:rsid w:val="000E632A"/>
    <w:rsid w:val="000F1916"/>
    <w:rsid w:val="000F313B"/>
    <w:rsid w:val="000F7786"/>
    <w:rsid w:val="001022E4"/>
    <w:rsid w:val="00102630"/>
    <w:rsid w:val="0012195D"/>
    <w:rsid w:val="0012732D"/>
    <w:rsid w:val="0013112B"/>
    <w:rsid w:val="00131300"/>
    <w:rsid w:val="00132242"/>
    <w:rsid w:val="00141938"/>
    <w:rsid w:val="00152CAC"/>
    <w:rsid w:val="00160C4F"/>
    <w:rsid w:val="00166C94"/>
    <w:rsid w:val="00171CB1"/>
    <w:rsid w:val="001726F4"/>
    <w:rsid w:val="00172DA1"/>
    <w:rsid w:val="0017322B"/>
    <w:rsid w:val="00173CD7"/>
    <w:rsid w:val="00174509"/>
    <w:rsid w:val="001759ED"/>
    <w:rsid w:val="001769CE"/>
    <w:rsid w:val="00177505"/>
    <w:rsid w:val="00180B5A"/>
    <w:rsid w:val="0019588A"/>
    <w:rsid w:val="001969EC"/>
    <w:rsid w:val="00197961"/>
    <w:rsid w:val="00197ED8"/>
    <w:rsid w:val="001A24E8"/>
    <w:rsid w:val="001A498F"/>
    <w:rsid w:val="001A5A35"/>
    <w:rsid w:val="001A7B39"/>
    <w:rsid w:val="001B0D94"/>
    <w:rsid w:val="001B63AE"/>
    <w:rsid w:val="001D208C"/>
    <w:rsid w:val="001D24CB"/>
    <w:rsid w:val="001D5BA9"/>
    <w:rsid w:val="001E3112"/>
    <w:rsid w:val="001E6467"/>
    <w:rsid w:val="001E6D47"/>
    <w:rsid w:val="001F147F"/>
    <w:rsid w:val="001F3316"/>
    <w:rsid w:val="001F7739"/>
    <w:rsid w:val="002046F4"/>
    <w:rsid w:val="00205327"/>
    <w:rsid w:val="00206352"/>
    <w:rsid w:val="00213A53"/>
    <w:rsid w:val="002143B2"/>
    <w:rsid w:val="00214836"/>
    <w:rsid w:val="002268CF"/>
    <w:rsid w:val="00227648"/>
    <w:rsid w:val="00232790"/>
    <w:rsid w:val="0023463A"/>
    <w:rsid w:val="0023672C"/>
    <w:rsid w:val="0024145B"/>
    <w:rsid w:val="00245446"/>
    <w:rsid w:val="00246795"/>
    <w:rsid w:val="002467FD"/>
    <w:rsid w:val="00251A4C"/>
    <w:rsid w:val="002527CA"/>
    <w:rsid w:val="0025331F"/>
    <w:rsid w:val="0025441C"/>
    <w:rsid w:val="0025484A"/>
    <w:rsid w:val="002567FB"/>
    <w:rsid w:val="0026024D"/>
    <w:rsid w:val="00266283"/>
    <w:rsid w:val="0026767D"/>
    <w:rsid w:val="0027013C"/>
    <w:rsid w:val="002702FA"/>
    <w:rsid w:val="002703A0"/>
    <w:rsid w:val="0029071B"/>
    <w:rsid w:val="00295DA0"/>
    <w:rsid w:val="002961F0"/>
    <w:rsid w:val="0029647C"/>
    <w:rsid w:val="00296CF0"/>
    <w:rsid w:val="002A0067"/>
    <w:rsid w:val="002A162C"/>
    <w:rsid w:val="002A518C"/>
    <w:rsid w:val="002B0FD8"/>
    <w:rsid w:val="002B480C"/>
    <w:rsid w:val="002C1AD8"/>
    <w:rsid w:val="002C39C9"/>
    <w:rsid w:val="002D1307"/>
    <w:rsid w:val="002D5D81"/>
    <w:rsid w:val="002E1023"/>
    <w:rsid w:val="002E5DDC"/>
    <w:rsid w:val="002E7D35"/>
    <w:rsid w:val="002F663A"/>
    <w:rsid w:val="002F67BE"/>
    <w:rsid w:val="002F7A35"/>
    <w:rsid w:val="00306889"/>
    <w:rsid w:val="00310768"/>
    <w:rsid w:val="00310D64"/>
    <w:rsid w:val="00317195"/>
    <w:rsid w:val="0031778B"/>
    <w:rsid w:val="003254EE"/>
    <w:rsid w:val="00327AA4"/>
    <w:rsid w:val="00327B14"/>
    <w:rsid w:val="00330CE9"/>
    <w:rsid w:val="00331CF1"/>
    <w:rsid w:val="00333325"/>
    <w:rsid w:val="003345D2"/>
    <w:rsid w:val="00342C85"/>
    <w:rsid w:val="00345CF7"/>
    <w:rsid w:val="00346658"/>
    <w:rsid w:val="00351136"/>
    <w:rsid w:val="00352639"/>
    <w:rsid w:val="00355465"/>
    <w:rsid w:val="00357323"/>
    <w:rsid w:val="003618D1"/>
    <w:rsid w:val="00362137"/>
    <w:rsid w:val="00365C4A"/>
    <w:rsid w:val="00375502"/>
    <w:rsid w:val="00380104"/>
    <w:rsid w:val="00380982"/>
    <w:rsid w:val="00381862"/>
    <w:rsid w:val="00385846"/>
    <w:rsid w:val="00393572"/>
    <w:rsid w:val="003943B6"/>
    <w:rsid w:val="003A334F"/>
    <w:rsid w:val="003A643F"/>
    <w:rsid w:val="003B2F89"/>
    <w:rsid w:val="003C013A"/>
    <w:rsid w:val="003C042C"/>
    <w:rsid w:val="003C0F20"/>
    <w:rsid w:val="003D7A7B"/>
    <w:rsid w:val="003E11D8"/>
    <w:rsid w:val="003E13B2"/>
    <w:rsid w:val="003E277F"/>
    <w:rsid w:val="003E2E62"/>
    <w:rsid w:val="003E5C70"/>
    <w:rsid w:val="003E5DF0"/>
    <w:rsid w:val="003E651D"/>
    <w:rsid w:val="003E6EE2"/>
    <w:rsid w:val="003E7949"/>
    <w:rsid w:val="003F1D71"/>
    <w:rsid w:val="003F701F"/>
    <w:rsid w:val="00405883"/>
    <w:rsid w:val="004111EC"/>
    <w:rsid w:val="00412BA7"/>
    <w:rsid w:val="00412BE4"/>
    <w:rsid w:val="00415D2B"/>
    <w:rsid w:val="00423B7A"/>
    <w:rsid w:val="00433D1E"/>
    <w:rsid w:val="00434076"/>
    <w:rsid w:val="00436A21"/>
    <w:rsid w:val="0044039A"/>
    <w:rsid w:val="00451A12"/>
    <w:rsid w:val="004613FE"/>
    <w:rsid w:val="0046179F"/>
    <w:rsid w:val="004642FB"/>
    <w:rsid w:val="00466548"/>
    <w:rsid w:val="00483677"/>
    <w:rsid w:val="00484595"/>
    <w:rsid w:val="00495F7A"/>
    <w:rsid w:val="004A109F"/>
    <w:rsid w:val="004A11FB"/>
    <w:rsid w:val="004A3B78"/>
    <w:rsid w:val="004A55C7"/>
    <w:rsid w:val="004A5662"/>
    <w:rsid w:val="004B41B4"/>
    <w:rsid w:val="004C0C27"/>
    <w:rsid w:val="004C15E1"/>
    <w:rsid w:val="004C73CB"/>
    <w:rsid w:val="004D14C7"/>
    <w:rsid w:val="004D1D25"/>
    <w:rsid w:val="004D3BE8"/>
    <w:rsid w:val="004E05EE"/>
    <w:rsid w:val="004E7B94"/>
    <w:rsid w:val="004F02E7"/>
    <w:rsid w:val="004F2463"/>
    <w:rsid w:val="004F3940"/>
    <w:rsid w:val="004F6B27"/>
    <w:rsid w:val="004F7E6C"/>
    <w:rsid w:val="00503528"/>
    <w:rsid w:val="00510E84"/>
    <w:rsid w:val="00512C49"/>
    <w:rsid w:val="00515204"/>
    <w:rsid w:val="00520D4B"/>
    <w:rsid w:val="00525C38"/>
    <w:rsid w:val="005342C3"/>
    <w:rsid w:val="00534D36"/>
    <w:rsid w:val="00536182"/>
    <w:rsid w:val="005371E0"/>
    <w:rsid w:val="00540562"/>
    <w:rsid w:val="005470FF"/>
    <w:rsid w:val="0055006F"/>
    <w:rsid w:val="005611EA"/>
    <w:rsid w:val="005638AA"/>
    <w:rsid w:val="005763E9"/>
    <w:rsid w:val="00577A61"/>
    <w:rsid w:val="005801D4"/>
    <w:rsid w:val="0058279D"/>
    <w:rsid w:val="0058518C"/>
    <w:rsid w:val="00585CB7"/>
    <w:rsid w:val="005865A2"/>
    <w:rsid w:val="005928BA"/>
    <w:rsid w:val="00595F0F"/>
    <w:rsid w:val="00596080"/>
    <w:rsid w:val="005C3767"/>
    <w:rsid w:val="005C5DF8"/>
    <w:rsid w:val="005D11DF"/>
    <w:rsid w:val="005D36B1"/>
    <w:rsid w:val="005D44C8"/>
    <w:rsid w:val="005D5082"/>
    <w:rsid w:val="005D526D"/>
    <w:rsid w:val="005E3438"/>
    <w:rsid w:val="005E3451"/>
    <w:rsid w:val="005E6259"/>
    <w:rsid w:val="005F247E"/>
    <w:rsid w:val="005F466E"/>
    <w:rsid w:val="00601413"/>
    <w:rsid w:val="0060564C"/>
    <w:rsid w:val="006065DB"/>
    <w:rsid w:val="00607946"/>
    <w:rsid w:val="00610999"/>
    <w:rsid w:val="00611819"/>
    <w:rsid w:val="00613BAC"/>
    <w:rsid w:val="00614A90"/>
    <w:rsid w:val="00615E43"/>
    <w:rsid w:val="0062159D"/>
    <w:rsid w:val="0062440B"/>
    <w:rsid w:val="00624C57"/>
    <w:rsid w:val="00626018"/>
    <w:rsid w:val="00626907"/>
    <w:rsid w:val="00627134"/>
    <w:rsid w:val="00633EFC"/>
    <w:rsid w:val="00635ECD"/>
    <w:rsid w:val="0063641B"/>
    <w:rsid w:val="0063662F"/>
    <w:rsid w:val="00641FF8"/>
    <w:rsid w:val="006479A6"/>
    <w:rsid w:val="00653CC4"/>
    <w:rsid w:val="006563FE"/>
    <w:rsid w:val="006600C5"/>
    <w:rsid w:val="00663867"/>
    <w:rsid w:val="00665ED7"/>
    <w:rsid w:val="006741D2"/>
    <w:rsid w:val="006810D2"/>
    <w:rsid w:val="00681319"/>
    <w:rsid w:val="00682D97"/>
    <w:rsid w:val="00684419"/>
    <w:rsid w:val="00687526"/>
    <w:rsid w:val="00691F55"/>
    <w:rsid w:val="0069251D"/>
    <w:rsid w:val="00696D1C"/>
    <w:rsid w:val="006A0654"/>
    <w:rsid w:val="006A1B57"/>
    <w:rsid w:val="006A5AD5"/>
    <w:rsid w:val="006A7B36"/>
    <w:rsid w:val="006B4289"/>
    <w:rsid w:val="006C08E3"/>
    <w:rsid w:val="006C28C3"/>
    <w:rsid w:val="006C2FB4"/>
    <w:rsid w:val="006C3363"/>
    <w:rsid w:val="006C3D5F"/>
    <w:rsid w:val="006D1C18"/>
    <w:rsid w:val="006D49BD"/>
    <w:rsid w:val="006E2645"/>
    <w:rsid w:val="006E3D4F"/>
    <w:rsid w:val="006E606E"/>
    <w:rsid w:val="00700E9C"/>
    <w:rsid w:val="00707BFA"/>
    <w:rsid w:val="00712612"/>
    <w:rsid w:val="007137A2"/>
    <w:rsid w:val="007142B7"/>
    <w:rsid w:val="00715656"/>
    <w:rsid w:val="007156F5"/>
    <w:rsid w:val="007176E9"/>
    <w:rsid w:val="00717A4F"/>
    <w:rsid w:val="00717B0B"/>
    <w:rsid w:val="00727DDA"/>
    <w:rsid w:val="00731AF4"/>
    <w:rsid w:val="00733961"/>
    <w:rsid w:val="0073637B"/>
    <w:rsid w:val="007379EE"/>
    <w:rsid w:val="00742C6C"/>
    <w:rsid w:val="007431D8"/>
    <w:rsid w:val="00745D9C"/>
    <w:rsid w:val="0075008F"/>
    <w:rsid w:val="007533F9"/>
    <w:rsid w:val="007549EC"/>
    <w:rsid w:val="007564BC"/>
    <w:rsid w:val="007608F3"/>
    <w:rsid w:val="007612A2"/>
    <w:rsid w:val="007628DD"/>
    <w:rsid w:val="007632A6"/>
    <w:rsid w:val="007633B3"/>
    <w:rsid w:val="007636E0"/>
    <w:rsid w:val="007651B8"/>
    <w:rsid w:val="00771BB3"/>
    <w:rsid w:val="00785007"/>
    <w:rsid w:val="007A1DFB"/>
    <w:rsid w:val="007A5557"/>
    <w:rsid w:val="007A6AA0"/>
    <w:rsid w:val="007B29FC"/>
    <w:rsid w:val="007B4CE6"/>
    <w:rsid w:val="007B7B72"/>
    <w:rsid w:val="007C051D"/>
    <w:rsid w:val="007C1105"/>
    <w:rsid w:val="007C4781"/>
    <w:rsid w:val="007C5878"/>
    <w:rsid w:val="007C6F2A"/>
    <w:rsid w:val="007D372E"/>
    <w:rsid w:val="007D4498"/>
    <w:rsid w:val="007D64B3"/>
    <w:rsid w:val="007E0E8E"/>
    <w:rsid w:val="007E7221"/>
    <w:rsid w:val="007E787D"/>
    <w:rsid w:val="007F13C6"/>
    <w:rsid w:val="007F4B86"/>
    <w:rsid w:val="007F7201"/>
    <w:rsid w:val="007F7E4D"/>
    <w:rsid w:val="00800EA5"/>
    <w:rsid w:val="008065DE"/>
    <w:rsid w:val="00806C25"/>
    <w:rsid w:val="008141CC"/>
    <w:rsid w:val="0082141F"/>
    <w:rsid w:val="0082572D"/>
    <w:rsid w:val="00825990"/>
    <w:rsid w:val="0082727A"/>
    <w:rsid w:val="00830372"/>
    <w:rsid w:val="0084057E"/>
    <w:rsid w:val="00842871"/>
    <w:rsid w:val="00843E9B"/>
    <w:rsid w:val="008476F7"/>
    <w:rsid w:val="00853453"/>
    <w:rsid w:val="00860589"/>
    <w:rsid w:val="00863783"/>
    <w:rsid w:val="0087377B"/>
    <w:rsid w:val="00873999"/>
    <w:rsid w:val="008756C1"/>
    <w:rsid w:val="00876AA2"/>
    <w:rsid w:val="008819A4"/>
    <w:rsid w:val="008831E6"/>
    <w:rsid w:val="00890357"/>
    <w:rsid w:val="0089221C"/>
    <w:rsid w:val="00892E64"/>
    <w:rsid w:val="008936D9"/>
    <w:rsid w:val="00895856"/>
    <w:rsid w:val="0089625B"/>
    <w:rsid w:val="00896608"/>
    <w:rsid w:val="008A2547"/>
    <w:rsid w:val="008A267D"/>
    <w:rsid w:val="008B6A7C"/>
    <w:rsid w:val="008B74C6"/>
    <w:rsid w:val="008C2070"/>
    <w:rsid w:val="008C4619"/>
    <w:rsid w:val="008D340D"/>
    <w:rsid w:val="008D5630"/>
    <w:rsid w:val="008D6870"/>
    <w:rsid w:val="008D7B2D"/>
    <w:rsid w:val="008D7D78"/>
    <w:rsid w:val="008E4111"/>
    <w:rsid w:val="008E4E83"/>
    <w:rsid w:val="008E50F5"/>
    <w:rsid w:val="008E5746"/>
    <w:rsid w:val="008F0A47"/>
    <w:rsid w:val="008F1855"/>
    <w:rsid w:val="008F3646"/>
    <w:rsid w:val="009004CE"/>
    <w:rsid w:val="00902B2C"/>
    <w:rsid w:val="0090381E"/>
    <w:rsid w:val="009050F3"/>
    <w:rsid w:val="00910185"/>
    <w:rsid w:val="00910FEE"/>
    <w:rsid w:val="009167B4"/>
    <w:rsid w:val="009170A5"/>
    <w:rsid w:val="00925AFE"/>
    <w:rsid w:val="00930876"/>
    <w:rsid w:val="00930A11"/>
    <w:rsid w:val="00931F54"/>
    <w:rsid w:val="009325D7"/>
    <w:rsid w:val="00933953"/>
    <w:rsid w:val="00934491"/>
    <w:rsid w:val="0093460F"/>
    <w:rsid w:val="00934AB0"/>
    <w:rsid w:val="0094460B"/>
    <w:rsid w:val="00947509"/>
    <w:rsid w:val="00951025"/>
    <w:rsid w:val="009537FC"/>
    <w:rsid w:val="009545FA"/>
    <w:rsid w:val="009559B4"/>
    <w:rsid w:val="00960231"/>
    <w:rsid w:val="00963A97"/>
    <w:rsid w:val="00980BB7"/>
    <w:rsid w:val="00981719"/>
    <w:rsid w:val="00985B2C"/>
    <w:rsid w:val="00993B11"/>
    <w:rsid w:val="00995FC6"/>
    <w:rsid w:val="009A0789"/>
    <w:rsid w:val="009A30D0"/>
    <w:rsid w:val="009B2FD9"/>
    <w:rsid w:val="009C19A7"/>
    <w:rsid w:val="009C2978"/>
    <w:rsid w:val="009C2B0F"/>
    <w:rsid w:val="009C3642"/>
    <w:rsid w:val="009C657B"/>
    <w:rsid w:val="009C76CA"/>
    <w:rsid w:val="009D0A31"/>
    <w:rsid w:val="009D46A3"/>
    <w:rsid w:val="009E506F"/>
    <w:rsid w:val="009E628F"/>
    <w:rsid w:val="00A00C0A"/>
    <w:rsid w:val="00A03B60"/>
    <w:rsid w:val="00A04BAC"/>
    <w:rsid w:val="00A05D40"/>
    <w:rsid w:val="00A05F11"/>
    <w:rsid w:val="00A07135"/>
    <w:rsid w:val="00A107C7"/>
    <w:rsid w:val="00A108ED"/>
    <w:rsid w:val="00A132E4"/>
    <w:rsid w:val="00A149F2"/>
    <w:rsid w:val="00A167F7"/>
    <w:rsid w:val="00A200F4"/>
    <w:rsid w:val="00A20C71"/>
    <w:rsid w:val="00A33E83"/>
    <w:rsid w:val="00A3738A"/>
    <w:rsid w:val="00A50B01"/>
    <w:rsid w:val="00A51566"/>
    <w:rsid w:val="00A527F9"/>
    <w:rsid w:val="00A611C7"/>
    <w:rsid w:val="00A64F18"/>
    <w:rsid w:val="00A6582F"/>
    <w:rsid w:val="00A73723"/>
    <w:rsid w:val="00A738A2"/>
    <w:rsid w:val="00A745FA"/>
    <w:rsid w:val="00A86D7D"/>
    <w:rsid w:val="00A9216B"/>
    <w:rsid w:val="00A94911"/>
    <w:rsid w:val="00A95A0C"/>
    <w:rsid w:val="00AA023B"/>
    <w:rsid w:val="00AA0F6C"/>
    <w:rsid w:val="00AA26B0"/>
    <w:rsid w:val="00AA4D6F"/>
    <w:rsid w:val="00AA6378"/>
    <w:rsid w:val="00AB26B8"/>
    <w:rsid w:val="00AB26BA"/>
    <w:rsid w:val="00AB331F"/>
    <w:rsid w:val="00AB6ABA"/>
    <w:rsid w:val="00AC3E78"/>
    <w:rsid w:val="00AC557D"/>
    <w:rsid w:val="00AD6693"/>
    <w:rsid w:val="00AD6866"/>
    <w:rsid w:val="00AD7833"/>
    <w:rsid w:val="00AE0668"/>
    <w:rsid w:val="00AE1D8C"/>
    <w:rsid w:val="00AF6DD4"/>
    <w:rsid w:val="00B016CE"/>
    <w:rsid w:val="00B02437"/>
    <w:rsid w:val="00B05071"/>
    <w:rsid w:val="00B05251"/>
    <w:rsid w:val="00B06EC4"/>
    <w:rsid w:val="00B07720"/>
    <w:rsid w:val="00B10C4F"/>
    <w:rsid w:val="00B155CA"/>
    <w:rsid w:val="00B15D8D"/>
    <w:rsid w:val="00B15FF5"/>
    <w:rsid w:val="00B20D30"/>
    <w:rsid w:val="00B2308F"/>
    <w:rsid w:val="00B267D4"/>
    <w:rsid w:val="00B30AD9"/>
    <w:rsid w:val="00B33869"/>
    <w:rsid w:val="00B4056F"/>
    <w:rsid w:val="00B43AF5"/>
    <w:rsid w:val="00B441EA"/>
    <w:rsid w:val="00B458DF"/>
    <w:rsid w:val="00B50531"/>
    <w:rsid w:val="00B516AF"/>
    <w:rsid w:val="00B52AC1"/>
    <w:rsid w:val="00B560A8"/>
    <w:rsid w:val="00B60D19"/>
    <w:rsid w:val="00B64236"/>
    <w:rsid w:val="00B64A1B"/>
    <w:rsid w:val="00B655BD"/>
    <w:rsid w:val="00B67B8A"/>
    <w:rsid w:val="00B7432E"/>
    <w:rsid w:val="00B7488D"/>
    <w:rsid w:val="00B817EA"/>
    <w:rsid w:val="00B85DFE"/>
    <w:rsid w:val="00B860B8"/>
    <w:rsid w:val="00B9169D"/>
    <w:rsid w:val="00BA1201"/>
    <w:rsid w:val="00BA5176"/>
    <w:rsid w:val="00BA6F11"/>
    <w:rsid w:val="00BB1B40"/>
    <w:rsid w:val="00BB549A"/>
    <w:rsid w:val="00BC391B"/>
    <w:rsid w:val="00BC4EA3"/>
    <w:rsid w:val="00BC6138"/>
    <w:rsid w:val="00BD1031"/>
    <w:rsid w:val="00BD2935"/>
    <w:rsid w:val="00BD7E0F"/>
    <w:rsid w:val="00BE10FB"/>
    <w:rsid w:val="00BE19C8"/>
    <w:rsid w:val="00BE5AC0"/>
    <w:rsid w:val="00BF46F7"/>
    <w:rsid w:val="00BF6582"/>
    <w:rsid w:val="00BF758F"/>
    <w:rsid w:val="00C0257A"/>
    <w:rsid w:val="00C035BE"/>
    <w:rsid w:val="00C116B4"/>
    <w:rsid w:val="00C12F4A"/>
    <w:rsid w:val="00C14667"/>
    <w:rsid w:val="00C15C00"/>
    <w:rsid w:val="00C237F2"/>
    <w:rsid w:val="00C31D37"/>
    <w:rsid w:val="00C370E6"/>
    <w:rsid w:val="00C418EB"/>
    <w:rsid w:val="00C42E54"/>
    <w:rsid w:val="00C42F75"/>
    <w:rsid w:val="00C43372"/>
    <w:rsid w:val="00C46883"/>
    <w:rsid w:val="00C46BC5"/>
    <w:rsid w:val="00C53936"/>
    <w:rsid w:val="00C54C5C"/>
    <w:rsid w:val="00C54DBC"/>
    <w:rsid w:val="00C55174"/>
    <w:rsid w:val="00C56074"/>
    <w:rsid w:val="00C57435"/>
    <w:rsid w:val="00C62562"/>
    <w:rsid w:val="00C643BB"/>
    <w:rsid w:val="00C800F2"/>
    <w:rsid w:val="00C8346C"/>
    <w:rsid w:val="00C90B24"/>
    <w:rsid w:val="00C90B45"/>
    <w:rsid w:val="00C910D5"/>
    <w:rsid w:val="00C92520"/>
    <w:rsid w:val="00CA1AFB"/>
    <w:rsid w:val="00CA448B"/>
    <w:rsid w:val="00CB48A1"/>
    <w:rsid w:val="00CB6D10"/>
    <w:rsid w:val="00CC0BE4"/>
    <w:rsid w:val="00CC1A42"/>
    <w:rsid w:val="00CC2AA6"/>
    <w:rsid w:val="00CC2B19"/>
    <w:rsid w:val="00CC61A9"/>
    <w:rsid w:val="00CC70A3"/>
    <w:rsid w:val="00CD6342"/>
    <w:rsid w:val="00CE0385"/>
    <w:rsid w:val="00CE249C"/>
    <w:rsid w:val="00CE425B"/>
    <w:rsid w:val="00CE7A98"/>
    <w:rsid w:val="00CF32D3"/>
    <w:rsid w:val="00D0005B"/>
    <w:rsid w:val="00D016E9"/>
    <w:rsid w:val="00D01C13"/>
    <w:rsid w:val="00D03DBB"/>
    <w:rsid w:val="00D041D2"/>
    <w:rsid w:val="00D04269"/>
    <w:rsid w:val="00D1079E"/>
    <w:rsid w:val="00D15C2C"/>
    <w:rsid w:val="00D163B4"/>
    <w:rsid w:val="00D177C7"/>
    <w:rsid w:val="00D25474"/>
    <w:rsid w:val="00D26DEE"/>
    <w:rsid w:val="00D30524"/>
    <w:rsid w:val="00D309AF"/>
    <w:rsid w:val="00D3307A"/>
    <w:rsid w:val="00D41AC5"/>
    <w:rsid w:val="00D441DC"/>
    <w:rsid w:val="00D45F90"/>
    <w:rsid w:val="00D64F85"/>
    <w:rsid w:val="00D659B7"/>
    <w:rsid w:val="00D67E90"/>
    <w:rsid w:val="00D70C2F"/>
    <w:rsid w:val="00D71E85"/>
    <w:rsid w:val="00D75DD7"/>
    <w:rsid w:val="00D833FB"/>
    <w:rsid w:val="00D923F1"/>
    <w:rsid w:val="00D92A50"/>
    <w:rsid w:val="00D95B1D"/>
    <w:rsid w:val="00DA15CD"/>
    <w:rsid w:val="00DA70F2"/>
    <w:rsid w:val="00DB17F0"/>
    <w:rsid w:val="00DB5A2D"/>
    <w:rsid w:val="00DB5CC8"/>
    <w:rsid w:val="00DC63E5"/>
    <w:rsid w:val="00DC68FE"/>
    <w:rsid w:val="00DD0675"/>
    <w:rsid w:val="00DD0E83"/>
    <w:rsid w:val="00DD2407"/>
    <w:rsid w:val="00DE094A"/>
    <w:rsid w:val="00DE4A19"/>
    <w:rsid w:val="00DE4B5E"/>
    <w:rsid w:val="00DF4B0E"/>
    <w:rsid w:val="00E0425C"/>
    <w:rsid w:val="00E07152"/>
    <w:rsid w:val="00E1123D"/>
    <w:rsid w:val="00E125E4"/>
    <w:rsid w:val="00E12B53"/>
    <w:rsid w:val="00E27E1D"/>
    <w:rsid w:val="00E32AB9"/>
    <w:rsid w:val="00E34FFE"/>
    <w:rsid w:val="00E42394"/>
    <w:rsid w:val="00E436D9"/>
    <w:rsid w:val="00E510DB"/>
    <w:rsid w:val="00E51127"/>
    <w:rsid w:val="00E6302F"/>
    <w:rsid w:val="00E638B5"/>
    <w:rsid w:val="00E64098"/>
    <w:rsid w:val="00E641ED"/>
    <w:rsid w:val="00E671B3"/>
    <w:rsid w:val="00E70397"/>
    <w:rsid w:val="00E70A50"/>
    <w:rsid w:val="00E7227F"/>
    <w:rsid w:val="00E724D7"/>
    <w:rsid w:val="00E80C0F"/>
    <w:rsid w:val="00E812D4"/>
    <w:rsid w:val="00E82655"/>
    <w:rsid w:val="00E845BE"/>
    <w:rsid w:val="00E85753"/>
    <w:rsid w:val="00E862B4"/>
    <w:rsid w:val="00E93F41"/>
    <w:rsid w:val="00E95E74"/>
    <w:rsid w:val="00EA65EF"/>
    <w:rsid w:val="00EB13D3"/>
    <w:rsid w:val="00EB1437"/>
    <w:rsid w:val="00EB2D2C"/>
    <w:rsid w:val="00EB5916"/>
    <w:rsid w:val="00EC030E"/>
    <w:rsid w:val="00EC0701"/>
    <w:rsid w:val="00EC329B"/>
    <w:rsid w:val="00EC6462"/>
    <w:rsid w:val="00EC6C01"/>
    <w:rsid w:val="00ED1196"/>
    <w:rsid w:val="00EE356A"/>
    <w:rsid w:val="00EE4941"/>
    <w:rsid w:val="00EE586F"/>
    <w:rsid w:val="00EF21F3"/>
    <w:rsid w:val="00EF62B4"/>
    <w:rsid w:val="00F019AF"/>
    <w:rsid w:val="00F11188"/>
    <w:rsid w:val="00F16B18"/>
    <w:rsid w:val="00F21DE5"/>
    <w:rsid w:val="00F22859"/>
    <w:rsid w:val="00F233FB"/>
    <w:rsid w:val="00F26F4B"/>
    <w:rsid w:val="00F36BC7"/>
    <w:rsid w:val="00F3710F"/>
    <w:rsid w:val="00F37C62"/>
    <w:rsid w:val="00F410D3"/>
    <w:rsid w:val="00F43081"/>
    <w:rsid w:val="00F43D84"/>
    <w:rsid w:val="00F44F3F"/>
    <w:rsid w:val="00F457D9"/>
    <w:rsid w:val="00F46A4F"/>
    <w:rsid w:val="00F53453"/>
    <w:rsid w:val="00F5602D"/>
    <w:rsid w:val="00F6521F"/>
    <w:rsid w:val="00F7165E"/>
    <w:rsid w:val="00F72793"/>
    <w:rsid w:val="00F75746"/>
    <w:rsid w:val="00F80B10"/>
    <w:rsid w:val="00F82B2D"/>
    <w:rsid w:val="00F86608"/>
    <w:rsid w:val="00F9178C"/>
    <w:rsid w:val="00F94CCB"/>
    <w:rsid w:val="00F97C01"/>
    <w:rsid w:val="00FA21AA"/>
    <w:rsid w:val="00FB0767"/>
    <w:rsid w:val="00FB2F5A"/>
    <w:rsid w:val="00FB3E4C"/>
    <w:rsid w:val="00FB416A"/>
    <w:rsid w:val="00FB6349"/>
    <w:rsid w:val="00FB6F74"/>
    <w:rsid w:val="00FC5DA1"/>
    <w:rsid w:val="00FD25E1"/>
    <w:rsid w:val="00FD490B"/>
    <w:rsid w:val="00FD6996"/>
    <w:rsid w:val="00FD6AFC"/>
    <w:rsid w:val="00FE3F3C"/>
    <w:rsid w:val="00FE5645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9BBD"/>
  <w15:docId w15:val="{FE1385D7-BF65-4A4C-9637-59325409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8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0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9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743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25E20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5D3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vinskij-r18.gosweb.gosuslugi.ru/varianty-glavnyh/title/noform-novosti-2422_36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NavIzh1-104</dc:creator>
  <cp:lastModifiedBy>Макарычев Сергей Иванович</cp:lastModifiedBy>
  <cp:revision>2</cp:revision>
  <cp:lastPrinted>2022-03-29T08:42:00Z</cp:lastPrinted>
  <dcterms:created xsi:type="dcterms:W3CDTF">2026-02-19T07:56:00Z</dcterms:created>
  <dcterms:modified xsi:type="dcterms:W3CDTF">2026-02-19T07:56:00Z</dcterms:modified>
</cp:coreProperties>
</file>